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0E998" w14:textId="2A515CC6" w:rsidR="00866384" w:rsidRPr="009D39EC" w:rsidRDefault="00CB0698" w:rsidP="003C7760">
      <w:pPr>
        <w:spacing w:after="0" w:line="276" w:lineRule="auto"/>
        <w:jc w:val="center"/>
        <w:rPr>
          <w:rFonts w:ascii="Aptos" w:hAnsi="Aptos"/>
          <w:b/>
          <w:bCs/>
          <w:color w:val="002060"/>
          <w:sz w:val="32"/>
          <w:szCs w:val="32"/>
          <w:lang w:val="en-GB"/>
        </w:rPr>
      </w:pPr>
      <w:r w:rsidRPr="009D39EC">
        <w:rPr>
          <w:rFonts w:ascii="Aptos" w:hAnsi="Aptos"/>
          <w:noProof/>
          <w:color w:val="002060"/>
        </w:rPr>
        <w:drawing>
          <wp:anchor distT="0" distB="0" distL="114300" distR="114300" simplePos="0" relativeHeight="251659264" behindDoc="0" locked="0" layoutInCell="1" allowOverlap="1" wp14:anchorId="7682B72E" wp14:editId="6B138345">
            <wp:simplePos x="0" y="0"/>
            <wp:positionH relativeFrom="margin">
              <wp:align>left</wp:align>
            </wp:positionH>
            <wp:positionV relativeFrom="paragraph">
              <wp:posOffset>438</wp:posOffset>
            </wp:positionV>
            <wp:extent cx="937895" cy="954405"/>
            <wp:effectExtent l="0" t="0" r="0" b="0"/>
            <wp:wrapTopAndBottom/>
            <wp:docPr id="660952049" name="Picture 4"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952049" name="Picture 4" descr="A logo for a company&#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4656" cy="96129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6384" w:rsidRPr="009D39EC">
        <w:rPr>
          <w:rFonts w:ascii="Aptos" w:hAnsi="Aptos"/>
          <w:b/>
          <w:bCs/>
          <w:color w:val="002060"/>
          <w:sz w:val="32"/>
          <w:szCs w:val="32"/>
          <w:lang w:val="en-GB"/>
        </w:rPr>
        <w:t>CALL FOR APPLICATION</w:t>
      </w:r>
      <w:r w:rsidR="00853D47" w:rsidRPr="009D39EC">
        <w:rPr>
          <w:rFonts w:ascii="Aptos" w:hAnsi="Aptos"/>
          <w:b/>
          <w:bCs/>
          <w:color w:val="002060"/>
          <w:sz w:val="32"/>
          <w:szCs w:val="32"/>
          <w:lang w:val="en-GB"/>
        </w:rPr>
        <w:t>S</w:t>
      </w:r>
      <w:r w:rsidR="00866384" w:rsidRPr="009D39EC">
        <w:rPr>
          <w:rFonts w:ascii="Aptos" w:hAnsi="Aptos"/>
          <w:b/>
          <w:bCs/>
          <w:color w:val="002060"/>
          <w:sz w:val="32"/>
          <w:szCs w:val="32"/>
          <w:lang w:val="en-GB"/>
        </w:rPr>
        <w:t xml:space="preserve"> </w:t>
      </w:r>
      <w:r w:rsidR="000336F9">
        <w:rPr>
          <w:rFonts w:ascii="Aptos" w:hAnsi="Aptos"/>
          <w:b/>
          <w:bCs/>
          <w:color w:val="002060"/>
          <w:sz w:val="32"/>
          <w:szCs w:val="32"/>
          <w:lang w:val="en-GB"/>
        </w:rPr>
        <w:t>MSc/</w:t>
      </w:r>
      <w:r w:rsidR="00866384" w:rsidRPr="009D39EC">
        <w:rPr>
          <w:rFonts w:ascii="Aptos" w:hAnsi="Aptos"/>
          <w:b/>
          <w:bCs/>
          <w:color w:val="002060"/>
          <w:sz w:val="32"/>
          <w:szCs w:val="32"/>
          <w:lang w:val="en-GB"/>
        </w:rPr>
        <w:t xml:space="preserve">MPH </w:t>
      </w:r>
      <w:r w:rsidR="00F41739" w:rsidRPr="009D39EC">
        <w:rPr>
          <w:rFonts w:ascii="Aptos" w:hAnsi="Aptos"/>
          <w:b/>
          <w:bCs/>
          <w:color w:val="002060"/>
          <w:sz w:val="32"/>
          <w:szCs w:val="32"/>
          <w:lang w:val="en-GB"/>
        </w:rPr>
        <w:t xml:space="preserve">&amp; PhD </w:t>
      </w:r>
      <w:r w:rsidR="00866384" w:rsidRPr="009D39EC">
        <w:rPr>
          <w:rFonts w:ascii="Aptos" w:hAnsi="Aptos"/>
          <w:b/>
          <w:bCs/>
          <w:color w:val="002060"/>
          <w:sz w:val="32"/>
          <w:szCs w:val="32"/>
          <w:lang w:val="en-GB"/>
        </w:rPr>
        <w:t>STUDENT</w:t>
      </w:r>
      <w:r w:rsidR="00DB7D0A" w:rsidRPr="009D39EC">
        <w:rPr>
          <w:rFonts w:ascii="Aptos" w:hAnsi="Aptos"/>
          <w:b/>
          <w:bCs/>
          <w:color w:val="002060"/>
          <w:sz w:val="32"/>
          <w:szCs w:val="32"/>
          <w:lang w:val="en-GB"/>
        </w:rPr>
        <w:t>S</w:t>
      </w:r>
    </w:p>
    <w:p w14:paraId="19223F3A" w14:textId="5D4C4096" w:rsidR="00DF48F3" w:rsidRDefault="00DF48F3" w:rsidP="003C7760">
      <w:pPr>
        <w:spacing w:after="0" w:line="276" w:lineRule="auto"/>
        <w:jc w:val="both"/>
        <w:rPr>
          <w:rFonts w:ascii="Aptos" w:hAnsi="Aptos"/>
          <w:b/>
          <w:bCs/>
          <w:sz w:val="16"/>
          <w:szCs w:val="16"/>
          <w:lang w:val="en-GB"/>
        </w:rPr>
      </w:pPr>
    </w:p>
    <w:p w14:paraId="4CC2C930" w14:textId="77777777" w:rsidR="00985FCE" w:rsidRPr="00B41060" w:rsidRDefault="00985FCE" w:rsidP="003C7760">
      <w:pPr>
        <w:spacing w:after="0" w:line="276" w:lineRule="auto"/>
        <w:jc w:val="both"/>
        <w:rPr>
          <w:rFonts w:ascii="Aptos" w:hAnsi="Aptos"/>
          <w:b/>
          <w:bCs/>
          <w:sz w:val="16"/>
          <w:szCs w:val="16"/>
          <w:lang w:val="en-GB"/>
        </w:rPr>
      </w:pPr>
    </w:p>
    <w:p w14:paraId="2C2E1F52" w14:textId="79228D35" w:rsidR="00866384" w:rsidRPr="008D11FF" w:rsidRDefault="00866384" w:rsidP="003C7760">
      <w:pPr>
        <w:spacing w:after="0" w:line="276" w:lineRule="auto"/>
        <w:jc w:val="both"/>
        <w:rPr>
          <w:rFonts w:ascii="Aptos" w:hAnsi="Aptos"/>
          <w:b/>
          <w:bCs/>
          <w:color w:val="9E3469"/>
          <w:sz w:val="28"/>
          <w:szCs w:val="28"/>
          <w:lang w:val="en-GB"/>
        </w:rPr>
      </w:pPr>
      <w:r w:rsidRPr="008D11FF">
        <w:rPr>
          <w:rFonts w:ascii="Aptos" w:hAnsi="Aptos"/>
          <w:b/>
          <w:bCs/>
          <w:color w:val="9E3469"/>
          <w:sz w:val="28"/>
          <w:szCs w:val="28"/>
          <w:lang w:val="en-GB"/>
        </w:rPr>
        <w:t>Introduction</w:t>
      </w:r>
    </w:p>
    <w:p w14:paraId="007461FD" w14:textId="1B3410F0" w:rsidR="00866384" w:rsidRPr="00B41060" w:rsidRDefault="00866384" w:rsidP="003C7760">
      <w:pPr>
        <w:spacing w:after="0" w:line="276" w:lineRule="auto"/>
        <w:jc w:val="both"/>
        <w:rPr>
          <w:rFonts w:ascii="Aptos" w:hAnsi="Aptos"/>
          <w:lang w:val="en-GB"/>
        </w:rPr>
      </w:pPr>
      <w:r w:rsidRPr="00B41060">
        <w:rPr>
          <w:rFonts w:ascii="Aptos" w:hAnsi="Aptos"/>
          <w:lang w:val="en-GB"/>
        </w:rPr>
        <w:t xml:space="preserve">As part of the implementation of a collaborative research project entitled </w:t>
      </w:r>
      <w:r w:rsidRPr="009D39EC">
        <w:rPr>
          <w:rFonts w:ascii="Aptos" w:hAnsi="Aptos"/>
          <w:b/>
          <w:bCs/>
          <w:color w:val="002060"/>
          <w:lang w:val="en-GB"/>
        </w:rPr>
        <w:t>“</w:t>
      </w:r>
      <w:r w:rsidR="00BC61EC" w:rsidRPr="00BC61EC">
        <w:rPr>
          <w:rFonts w:ascii="Aptos" w:hAnsi="Aptos"/>
          <w:b/>
          <w:bCs/>
          <w:color w:val="002060"/>
          <w:lang w:val="en-US"/>
        </w:rPr>
        <w:t>Accelerating onchocerciasis elimination in Cameroon through an integrated system-based approach (ADAPT)</w:t>
      </w:r>
      <w:r w:rsidRPr="009D39EC">
        <w:rPr>
          <w:rFonts w:ascii="Aptos" w:hAnsi="Aptos"/>
          <w:b/>
          <w:bCs/>
          <w:color w:val="002060"/>
          <w:lang w:val="en-GB"/>
        </w:rPr>
        <w:t>”</w:t>
      </w:r>
      <w:r w:rsidRPr="00B41060">
        <w:rPr>
          <w:rFonts w:ascii="Aptos" w:hAnsi="Aptos"/>
          <w:b/>
          <w:bCs/>
          <w:lang w:val="en-GB"/>
        </w:rPr>
        <w:t xml:space="preserve"> </w:t>
      </w:r>
      <w:r w:rsidRPr="00B41060">
        <w:rPr>
          <w:rFonts w:ascii="Aptos" w:hAnsi="Aptos"/>
          <w:lang w:val="en-GB"/>
        </w:rPr>
        <w:t xml:space="preserve">supported by the </w:t>
      </w:r>
      <w:proofErr w:type="spellStart"/>
      <w:r w:rsidR="00E325E9" w:rsidRPr="00E325E9">
        <w:rPr>
          <w:rFonts w:ascii="Aptos" w:hAnsi="Aptos"/>
          <w:b/>
          <w:bCs/>
          <w:color w:val="002060"/>
          <w:lang w:val="en-GB"/>
        </w:rPr>
        <w:t>Institut</w:t>
      </w:r>
      <w:proofErr w:type="spellEnd"/>
      <w:r w:rsidR="00E325E9" w:rsidRPr="00E325E9">
        <w:rPr>
          <w:rFonts w:ascii="Aptos" w:hAnsi="Aptos"/>
          <w:b/>
          <w:bCs/>
          <w:color w:val="002060"/>
          <w:lang w:val="en-GB"/>
        </w:rPr>
        <w:t xml:space="preserve"> </w:t>
      </w:r>
      <w:proofErr w:type="spellStart"/>
      <w:r w:rsidR="00E325E9" w:rsidRPr="00E325E9">
        <w:rPr>
          <w:rFonts w:ascii="Aptos" w:hAnsi="Aptos"/>
          <w:b/>
          <w:bCs/>
          <w:color w:val="002060"/>
          <w:lang w:val="en-GB"/>
        </w:rPr>
        <w:t>ExposUM</w:t>
      </w:r>
      <w:proofErr w:type="spellEnd"/>
      <w:r w:rsidR="00E325E9" w:rsidRPr="00E325E9">
        <w:rPr>
          <w:rFonts w:ascii="Aptos" w:hAnsi="Aptos"/>
          <w:b/>
          <w:bCs/>
          <w:color w:val="002060"/>
          <w:lang w:val="en-GB"/>
        </w:rPr>
        <w:t xml:space="preserve"> </w:t>
      </w:r>
      <w:r w:rsidR="00E325E9">
        <w:rPr>
          <w:rFonts w:ascii="Aptos" w:hAnsi="Aptos"/>
          <w:b/>
          <w:bCs/>
          <w:color w:val="002060"/>
          <w:lang w:val="en-GB"/>
        </w:rPr>
        <w:t>of the University of Montpellier</w:t>
      </w:r>
      <w:r w:rsidR="005F752B">
        <w:rPr>
          <w:rFonts w:ascii="Aptos" w:hAnsi="Aptos"/>
          <w:b/>
          <w:bCs/>
          <w:color w:val="002060"/>
          <w:lang w:val="en-GB"/>
        </w:rPr>
        <w:t xml:space="preserve"> </w:t>
      </w:r>
      <w:r w:rsidR="00F41739" w:rsidRPr="009D39EC">
        <w:rPr>
          <w:rFonts w:ascii="Aptos" w:hAnsi="Aptos"/>
          <w:b/>
          <w:bCs/>
          <w:color w:val="002060"/>
          <w:lang w:val="en-GB"/>
        </w:rPr>
        <w:t>(</w:t>
      </w:r>
      <w:r w:rsidR="005F752B">
        <w:rPr>
          <w:rFonts w:ascii="Aptos" w:hAnsi="Aptos"/>
          <w:b/>
          <w:bCs/>
          <w:color w:val="002060"/>
          <w:lang w:val="en-GB"/>
        </w:rPr>
        <w:t>France</w:t>
      </w:r>
      <w:r w:rsidR="00F41739" w:rsidRPr="009D39EC">
        <w:rPr>
          <w:rFonts w:ascii="Aptos" w:hAnsi="Aptos"/>
          <w:b/>
          <w:bCs/>
          <w:color w:val="002060"/>
          <w:lang w:val="en-GB"/>
        </w:rPr>
        <w:t>)</w:t>
      </w:r>
      <w:r w:rsidRPr="009D39EC">
        <w:rPr>
          <w:rFonts w:ascii="Aptos" w:hAnsi="Aptos"/>
          <w:color w:val="002060"/>
          <w:lang w:val="en-GB"/>
        </w:rPr>
        <w:t xml:space="preserve">, </w:t>
      </w:r>
      <w:r w:rsidRPr="00B41060">
        <w:rPr>
          <w:rFonts w:ascii="Aptos" w:hAnsi="Aptos"/>
          <w:lang w:val="en-GB"/>
        </w:rPr>
        <w:t xml:space="preserve">the </w:t>
      </w:r>
      <w:r w:rsidRPr="009D39EC">
        <w:rPr>
          <w:rFonts w:ascii="Aptos" w:hAnsi="Aptos"/>
          <w:b/>
          <w:bCs/>
          <w:color w:val="002060"/>
          <w:lang w:val="en-GB"/>
        </w:rPr>
        <w:t>Translational Research and Development Foundation (TREND Foundation)</w:t>
      </w:r>
      <w:r w:rsidRPr="009D39EC">
        <w:rPr>
          <w:rFonts w:ascii="Aptos" w:hAnsi="Aptos"/>
          <w:color w:val="002060"/>
          <w:lang w:val="en-GB"/>
        </w:rPr>
        <w:t xml:space="preserve"> </w:t>
      </w:r>
      <w:r w:rsidRPr="00B41060">
        <w:rPr>
          <w:rFonts w:ascii="Aptos" w:hAnsi="Aptos"/>
          <w:lang w:val="en-GB"/>
        </w:rPr>
        <w:t xml:space="preserve">is seeking </w:t>
      </w:r>
      <w:r w:rsidR="00F41739" w:rsidRPr="00B41060">
        <w:rPr>
          <w:rFonts w:ascii="Aptos" w:hAnsi="Aptos"/>
          <w:lang w:val="en-GB"/>
        </w:rPr>
        <w:t>two (02) students: one (01) Master (</w:t>
      </w:r>
      <w:r w:rsidR="005F752B">
        <w:rPr>
          <w:rFonts w:ascii="Aptos" w:hAnsi="Aptos"/>
          <w:lang w:val="en-GB"/>
        </w:rPr>
        <w:t>MSc</w:t>
      </w:r>
      <w:r w:rsidR="00DF4C8D">
        <w:rPr>
          <w:rFonts w:ascii="Aptos" w:hAnsi="Aptos"/>
          <w:lang w:val="en-GB"/>
        </w:rPr>
        <w:t>/</w:t>
      </w:r>
      <w:r w:rsidR="00F41739" w:rsidRPr="00B41060">
        <w:rPr>
          <w:rFonts w:ascii="Aptos" w:hAnsi="Aptos"/>
          <w:lang w:val="en-GB"/>
        </w:rPr>
        <w:t>MPH) and one (01) PhD with an appreciable level in oral and written English.</w:t>
      </w:r>
    </w:p>
    <w:p w14:paraId="747E4B7C" w14:textId="77777777" w:rsidR="00985FCE" w:rsidRPr="00985FCE" w:rsidRDefault="00985FCE" w:rsidP="003C7760">
      <w:pPr>
        <w:spacing w:after="0" w:line="276" w:lineRule="auto"/>
        <w:jc w:val="both"/>
        <w:rPr>
          <w:rFonts w:ascii="Aptos" w:hAnsi="Aptos"/>
          <w:lang w:val="en-GB"/>
        </w:rPr>
      </w:pPr>
    </w:p>
    <w:p w14:paraId="056751DF" w14:textId="0FD91D23" w:rsidR="00F41739" w:rsidRPr="00B41060" w:rsidRDefault="00DF4C8D" w:rsidP="003C7760">
      <w:pPr>
        <w:spacing w:after="0" w:line="276" w:lineRule="auto"/>
        <w:jc w:val="both"/>
        <w:rPr>
          <w:rFonts w:ascii="Aptos" w:hAnsi="Aptos"/>
          <w:lang w:val="en-GB"/>
        </w:rPr>
      </w:pPr>
      <w:r>
        <w:rPr>
          <w:rFonts w:ascii="Aptos" w:hAnsi="Aptos"/>
          <w:b/>
          <w:bCs/>
          <w:color w:val="002060"/>
          <w:lang w:val="en-GB"/>
        </w:rPr>
        <w:t>ADAPT</w:t>
      </w:r>
      <w:r w:rsidR="00F41739" w:rsidRPr="009A734E">
        <w:rPr>
          <w:rFonts w:ascii="Aptos" w:hAnsi="Aptos"/>
          <w:color w:val="002060"/>
          <w:lang w:val="en-GB"/>
        </w:rPr>
        <w:t xml:space="preserve"> </w:t>
      </w:r>
      <w:r w:rsidR="00F41739" w:rsidRPr="00B41060">
        <w:rPr>
          <w:rFonts w:ascii="Aptos" w:hAnsi="Aptos"/>
          <w:lang w:val="en-GB"/>
        </w:rPr>
        <w:t xml:space="preserve">aims to </w:t>
      </w:r>
      <w:r w:rsidR="00B15FA9" w:rsidRPr="00B15FA9">
        <w:rPr>
          <w:rFonts w:ascii="Aptos" w:hAnsi="Aptos"/>
          <w:lang w:val="en-GB"/>
        </w:rPr>
        <w:t>identify the dominant drivers of persistent onchocerciasis transmission and their combined effects through an integrated systems-based approach.</w:t>
      </w:r>
      <w:r w:rsidR="00133E00">
        <w:rPr>
          <w:rFonts w:ascii="Aptos" w:hAnsi="Aptos"/>
          <w:lang w:val="en-GB"/>
        </w:rPr>
        <w:t xml:space="preserve"> </w:t>
      </w:r>
      <w:r w:rsidR="00133E00" w:rsidRPr="00133E00">
        <w:rPr>
          <w:rFonts w:ascii="Aptos" w:hAnsi="Aptos"/>
          <w:lang w:val="en-GB"/>
        </w:rPr>
        <w:t>This project will be conducted over two years in the Bafia and Ndom health districts of Cameroon, both characterised by high onchocerciasis transmission rates. It combines social sciences with clinical, parasitological, and entomological investigations. Data collected through these complementary approaches will be integrated using systems modelling to identify dominant feedback mechanisms sustaining transmission. This will allow to prioritise high-impact interventions on leverage points.</w:t>
      </w:r>
    </w:p>
    <w:p w14:paraId="10BAF270" w14:textId="77777777" w:rsidR="001E7B12" w:rsidRDefault="001E7B12" w:rsidP="003C7760">
      <w:pPr>
        <w:spacing w:after="0" w:line="276" w:lineRule="auto"/>
        <w:jc w:val="both"/>
        <w:rPr>
          <w:rFonts w:ascii="Aptos" w:hAnsi="Aptos"/>
          <w:sz w:val="16"/>
          <w:szCs w:val="16"/>
          <w:lang w:val="en-GB"/>
        </w:rPr>
      </w:pPr>
    </w:p>
    <w:p w14:paraId="6066041B" w14:textId="77777777" w:rsidR="00985FCE" w:rsidRPr="00B41060" w:rsidRDefault="00985FCE" w:rsidP="003C7760">
      <w:pPr>
        <w:spacing w:after="0" w:line="276" w:lineRule="auto"/>
        <w:jc w:val="both"/>
        <w:rPr>
          <w:rFonts w:ascii="Aptos" w:hAnsi="Aptos"/>
          <w:sz w:val="16"/>
          <w:szCs w:val="16"/>
          <w:lang w:val="en-GB"/>
        </w:rPr>
      </w:pPr>
    </w:p>
    <w:p w14:paraId="230F5911" w14:textId="77777777" w:rsidR="00866384" w:rsidRPr="008D11FF" w:rsidRDefault="00866384" w:rsidP="003C7760">
      <w:pPr>
        <w:spacing w:after="0" w:line="276" w:lineRule="auto"/>
        <w:jc w:val="both"/>
        <w:rPr>
          <w:rFonts w:ascii="Aptos" w:hAnsi="Aptos"/>
          <w:b/>
          <w:bCs/>
          <w:color w:val="9E3469"/>
          <w:sz w:val="28"/>
          <w:szCs w:val="28"/>
          <w:lang w:val="en-GB"/>
        </w:rPr>
      </w:pPr>
      <w:r w:rsidRPr="008D11FF">
        <w:rPr>
          <w:rFonts w:ascii="Aptos" w:hAnsi="Aptos"/>
          <w:b/>
          <w:bCs/>
          <w:color w:val="9E3469"/>
          <w:sz w:val="28"/>
          <w:szCs w:val="28"/>
          <w:lang w:val="en-GB"/>
        </w:rPr>
        <w:t>Requirements and Eligibility</w:t>
      </w:r>
    </w:p>
    <w:p w14:paraId="3DAF1E5E" w14:textId="3A85650E" w:rsidR="00E149FF" w:rsidRPr="00B41060" w:rsidRDefault="00E149FF" w:rsidP="003C7760">
      <w:pPr>
        <w:pStyle w:val="ListParagraph"/>
        <w:numPr>
          <w:ilvl w:val="0"/>
          <w:numId w:val="1"/>
        </w:numPr>
        <w:spacing w:after="0" w:line="276" w:lineRule="auto"/>
        <w:jc w:val="both"/>
        <w:rPr>
          <w:rFonts w:ascii="Aptos" w:hAnsi="Aptos"/>
        </w:rPr>
      </w:pPr>
      <w:r w:rsidRPr="009D39EC">
        <w:rPr>
          <w:rFonts w:ascii="Aptos" w:hAnsi="Aptos"/>
          <w:b/>
          <w:bCs/>
          <w:color w:val="002060"/>
        </w:rPr>
        <w:t>For the PhD position:</w:t>
      </w:r>
      <w:r w:rsidRPr="009D39EC">
        <w:rPr>
          <w:rFonts w:ascii="Aptos" w:hAnsi="Aptos"/>
          <w:color w:val="002060"/>
        </w:rPr>
        <w:t xml:space="preserve"> </w:t>
      </w:r>
      <w:r w:rsidRPr="00B41060">
        <w:rPr>
          <w:rFonts w:ascii="Aptos" w:hAnsi="Aptos"/>
        </w:rPr>
        <w:t xml:space="preserve">Applicants must hold a </w:t>
      </w:r>
      <w:proofErr w:type="gramStart"/>
      <w:r w:rsidRPr="00B41060">
        <w:rPr>
          <w:rFonts w:ascii="Aptos" w:hAnsi="Aptos"/>
        </w:rPr>
        <w:t>Master's</w:t>
      </w:r>
      <w:proofErr w:type="gramEnd"/>
      <w:r w:rsidRPr="00B41060">
        <w:rPr>
          <w:rFonts w:ascii="Aptos" w:hAnsi="Aptos"/>
        </w:rPr>
        <w:t xml:space="preserve"> degree or equivalent in </w:t>
      </w:r>
      <w:r w:rsidR="001C7C14">
        <w:rPr>
          <w:rFonts w:ascii="Aptos" w:hAnsi="Aptos"/>
        </w:rPr>
        <w:t xml:space="preserve">Biology (Parasitology/Microbiology), </w:t>
      </w:r>
      <w:r w:rsidRPr="00B41060">
        <w:rPr>
          <w:rFonts w:ascii="Aptos" w:hAnsi="Aptos"/>
        </w:rPr>
        <w:t>Public Health, Epidemiology</w:t>
      </w:r>
      <w:r w:rsidR="00340501">
        <w:rPr>
          <w:rFonts w:ascii="Aptos" w:hAnsi="Aptos"/>
        </w:rPr>
        <w:t xml:space="preserve"> </w:t>
      </w:r>
      <w:r w:rsidRPr="00B41060">
        <w:rPr>
          <w:rFonts w:ascii="Aptos" w:hAnsi="Aptos"/>
        </w:rPr>
        <w:t>or a related field</w:t>
      </w:r>
      <w:r w:rsidR="001974FD">
        <w:rPr>
          <w:rFonts w:ascii="Aptos" w:hAnsi="Aptos"/>
        </w:rPr>
        <w:t>;</w:t>
      </w:r>
    </w:p>
    <w:p w14:paraId="56C709DE" w14:textId="07656D99" w:rsidR="00E149FF" w:rsidRPr="00B41060" w:rsidRDefault="00E149FF" w:rsidP="003C7760">
      <w:pPr>
        <w:pStyle w:val="ListParagraph"/>
        <w:numPr>
          <w:ilvl w:val="0"/>
          <w:numId w:val="1"/>
        </w:numPr>
        <w:spacing w:after="0" w:line="276" w:lineRule="auto"/>
        <w:jc w:val="both"/>
        <w:rPr>
          <w:rFonts w:ascii="Aptos" w:hAnsi="Aptos"/>
        </w:rPr>
      </w:pPr>
      <w:r w:rsidRPr="009D39EC">
        <w:rPr>
          <w:rFonts w:ascii="Aptos" w:hAnsi="Aptos"/>
          <w:b/>
          <w:bCs/>
          <w:color w:val="002060"/>
        </w:rPr>
        <w:t xml:space="preserve">For the </w:t>
      </w:r>
      <w:r w:rsidR="001974FD">
        <w:rPr>
          <w:rFonts w:ascii="Aptos" w:hAnsi="Aptos"/>
          <w:b/>
          <w:bCs/>
          <w:color w:val="002060"/>
        </w:rPr>
        <w:t>MSc/</w:t>
      </w:r>
      <w:r w:rsidRPr="009D39EC">
        <w:rPr>
          <w:rFonts w:ascii="Aptos" w:hAnsi="Aptos"/>
          <w:b/>
          <w:bCs/>
          <w:color w:val="002060"/>
        </w:rPr>
        <w:t>MPH position:</w:t>
      </w:r>
      <w:r w:rsidRPr="009D39EC">
        <w:rPr>
          <w:rFonts w:ascii="Aptos" w:hAnsi="Aptos"/>
          <w:color w:val="002060"/>
        </w:rPr>
        <w:t xml:space="preserve"> </w:t>
      </w:r>
      <w:r w:rsidRPr="00B41060">
        <w:rPr>
          <w:rFonts w:ascii="Aptos" w:hAnsi="Aptos"/>
        </w:rPr>
        <w:t xml:space="preserve">Applicants must have completed a Master 1 Degree in the field of </w:t>
      </w:r>
      <w:r w:rsidR="001974FD">
        <w:rPr>
          <w:rFonts w:ascii="Aptos" w:hAnsi="Aptos"/>
        </w:rPr>
        <w:t>Parasitology/Microbiology</w:t>
      </w:r>
      <w:r w:rsidR="00985FCE">
        <w:rPr>
          <w:rFonts w:ascii="Aptos" w:hAnsi="Aptos"/>
        </w:rPr>
        <w:t xml:space="preserve"> or </w:t>
      </w:r>
      <w:r w:rsidRPr="00B41060">
        <w:rPr>
          <w:rFonts w:ascii="Aptos" w:hAnsi="Aptos"/>
        </w:rPr>
        <w:t>Public Health</w:t>
      </w:r>
      <w:r w:rsidR="00B41060" w:rsidRPr="00B41060">
        <w:rPr>
          <w:rFonts w:ascii="Aptos" w:hAnsi="Aptos"/>
        </w:rPr>
        <w:t>;</w:t>
      </w:r>
    </w:p>
    <w:p w14:paraId="54C7B32B" w14:textId="211F44F9" w:rsidR="00866384" w:rsidRPr="00B41060" w:rsidRDefault="00E149FF" w:rsidP="003C7760">
      <w:pPr>
        <w:pStyle w:val="ListParagraph"/>
        <w:numPr>
          <w:ilvl w:val="0"/>
          <w:numId w:val="1"/>
        </w:numPr>
        <w:spacing w:after="0" w:line="276" w:lineRule="auto"/>
        <w:jc w:val="both"/>
        <w:rPr>
          <w:rFonts w:ascii="Aptos" w:hAnsi="Aptos"/>
        </w:rPr>
      </w:pPr>
      <w:r w:rsidRPr="009D39EC">
        <w:rPr>
          <w:rFonts w:ascii="Aptos" w:hAnsi="Aptos"/>
          <w:b/>
          <w:bCs/>
          <w:color w:val="002060"/>
        </w:rPr>
        <w:t>For both positions:</w:t>
      </w:r>
      <w:r w:rsidRPr="009D39EC">
        <w:rPr>
          <w:rFonts w:ascii="Aptos" w:hAnsi="Aptos"/>
          <w:color w:val="002060"/>
        </w:rPr>
        <w:t xml:space="preserve"> </w:t>
      </w:r>
      <w:r w:rsidRPr="00B41060">
        <w:rPr>
          <w:rFonts w:ascii="Aptos" w:hAnsi="Aptos"/>
        </w:rPr>
        <w:t xml:space="preserve">Selected students will be fully involved in study design, field trips, data collection, data analysis, and any other task associated with the project. They must be able to integrate, collaborate, and interact with a multi-disciplinary research team, including national program managers, district </w:t>
      </w:r>
      <w:r w:rsidR="008C4635">
        <w:rPr>
          <w:rFonts w:ascii="Aptos" w:hAnsi="Aptos"/>
        </w:rPr>
        <w:t>medical</w:t>
      </w:r>
      <w:r w:rsidRPr="00B41060">
        <w:rPr>
          <w:rFonts w:ascii="Aptos" w:hAnsi="Aptos"/>
        </w:rPr>
        <w:t xml:space="preserve"> officers, and community members. Ability to travel to field sites </w:t>
      </w:r>
      <w:r w:rsidR="008C4635">
        <w:rPr>
          <w:rFonts w:ascii="Aptos" w:hAnsi="Aptos"/>
        </w:rPr>
        <w:t>across</w:t>
      </w:r>
      <w:r w:rsidRPr="00B41060">
        <w:rPr>
          <w:rFonts w:ascii="Aptos" w:hAnsi="Aptos"/>
        </w:rPr>
        <w:t xml:space="preserve"> Cameroon is required.</w:t>
      </w:r>
    </w:p>
    <w:p w14:paraId="018AF2C4" w14:textId="77777777" w:rsidR="001E7B12" w:rsidRDefault="001E7B12" w:rsidP="003C7760">
      <w:pPr>
        <w:spacing w:after="0" w:line="276" w:lineRule="auto"/>
        <w:jc w:val="both"/>
        <w:rPr>
          <w:rFonts w:ascii="Aptos" w:hAnsi="Aptos"/>
          <w:sz w:val="16"/>
          <w:szCs w:val="16"/>
          <w:lang w:val="en-GB"/>
        </w:rPr>
      </w:pPr>
    </w:p>
    <w:p w14:paraId="45C84EB0" w14:textId="77777777" w:rsidR="00985FCE" w:rsidRPr="00B41060" w:rsidRDefault="00985FCE" w:rsidP="003C7760">
      <w:pPr>
        <w:spacing w:after="0" w:line="276" w:lineRule="auto"/>
        <w:jc w:val="both"/>
        <w:rPr>
          <w:rFonts w:ascii="Aptos" w:hAnsi="Aptos"/>
          <w:sz w:val="16"/>
          <w:szCs w:val="16"/>
          <w:lang w:val="en-GB"/>
        </w:rPr>
      </w:pPr>
    </w:p>
    <w:p w14:paraId="0C314D85" w14:textId="77777777" w:rsidR="00866384" w:rsidRPr="008D11FF" w:rsidRDefault="00866384" w:rsidP="003C7760">
      <w:pPr>
        <w:spacing w:after="0" w:line="276" w:lineRule="auto"/>
        <w:jc w:val="both"/>
        <w:rPr>
          <w:rFonts w:ascii="Aptos" w:hAnsi="Aptos"/>
          <w:b/>
          <w:bCs/>
          <w:color w:val="9E3469"/>
          <w:sz w:val="28"/>
          <w:szCs w:val="28"/>
          <w:lang w:val="en-GB"/>
        </w:rPr>
      </w:pPr>
      <w:r w:rsidRPr="008D11FF">
        <w:rPr>
          <w:rFonts w:ascii="Aptos" w:hAnsi="Aptos"/>
          <w:b/>
          <w:bCs/>
          <w:color w:val="9E3469"/>
          <w:sz w:val="28"/>
          <w:szCs w:val="28"/>
          <w:lang w:val="en-GB"/>
        </w:rPr>
        <w:t>Application Process</w:t>
      </w:r>
    </w:p>
    <w:p w14:paraId="5A779313" w14:textId="029558C2" w:rsidR="00866384" w:rsidRPr="00B41060" w:rsidRDefault="00866384" w:rsidP="003C7760">
      <w:pPr>
        <w:spacing w:after="0" w:line="276" w:lineRule="auto"/>
        <w:jc w:val="both"/>
        <w:rPr>
          <w:rFonts w:ascii="Aptos" w:hAnsi="Aptos"/>
          <w:lang w:val="en-GB"/>
        </w:rPr>
      </w:pPr>
      <w:r w:rsidRPr="00B41060">
        <w:rPr>
          <w:rFonts w:ascii="Aptos" w:hAnsi="Aptos"/>
          <w:lang w:val="en-GB"/>
        </w:rPr>
        <w:t xml:space="preserve">Applications will include a </w:t>
      </w:r>
      <w:r w:rsidRPr="002514B5">
        <w:rPr>
          <w:rFonts w:ascii="Aptos" w:hAnsi="Aptos"/>
          <w:b/>
          <w:bCs/>
          <w:color w:val="002060"/>
          <w:lang w:val="en-GB"/>
        </w:rPr>
        <w:t>Motivation Letter</w:t>
      </w:r>
      <w:r w:rsidR="00E149FF" w:rsidRPr="002514B5">
        <w:rPr>
          <w:rFonts w:ascii="Aptos" w:hAnsi="Aptos"/>
          <w:color w:val="002060"/>
          <w:lang w:val="en-US"/>
        </w:rPr>
        <w:t xml:space="preserve"> </w:t>
      </w:r>
      <w:r w:rsidR="00E149FF" w:rsidRPr="00B41060">
        <w:rPr>
          <w:rFonts w:ascii="Aptos" w:hAnsi="Aptos"/>
          <w:lang w:val="en-GB"/>
        </w:rPr>
        <w:t xml:space="preserve">(clearly indicating which position the candidate is applying for: PhD or </w:t>
      </w:r>
      <w:r w:rsidR="00A72C9E">
        <w:rPr>
          <w:rFonts w:ascii="Aptos" w:hAnsi="Aptos"/>
          <w:lang w:val="en-GB"/>
        </w:rPr>
        <w:t>MSc/</w:t>
      </w:r>
      <w:r w:rsidR="00E149FF" w:rsidRPr="00B41060">
        <w:rPr>
          <w:rFonts w:ascii="Aptos" w:hAnsi="Aptos"/>
          <w:lang w:val="en-GB"/>
        </w:rPr>
        <w:t>MPH)</w:t>
      </w:r>
      <w:r w:rsidRPr="00B41060">
        <w:rPr>
          <w:rFonts w:ascii="Aptos" w:hAnsi="Aptos"/>
          <w:lang w:val="en-GB"/>
        </w:rPr>
        <w:t xml:space="preserve">, a detailed </w:t>
      </w:r>
      <w:r w:rsidRPr="002514B5">
        <w:rPr>
          <w:rFonts w:ascii="Aptos" w:hAnsi="Aptos"/>
          <w:b/>
          <w:bCs/>
          <w:color w:val="002060"/>
          <w:lang w:val="en-GB"/>
        </w:rPr>
        <w:t>Curriculum Vitae</w:t>
      </w:r>
      <w:r w:rsidRPr="002514B5">
        <w:rPr>
          <w:rFonts w:ascii="Aptos" w:hAnsi="Aptos"/>
          <w:color w:val="002060"/>
          <w:lang w:val="en-GB"/>
        </w:rPr>
        <w:t xml:space="preserve">, </w:t>
      </w:r>
      <w:r w:rsidRPr="002514B5">
        <w:rPr>
          <w:rFonts w:ascii="Aptos" w:hAnsi="Aptos"/>
          <w:b/>
          <w:bCs/>
          <w:color w:val="002060"/>
          <w:lang w:val="en-GB"/>
        </w:rPr>
        <w:t>Academic Transcripts</w:t>
      </w:r>
      <w:r w:rsidRPr="00B41060">
        <w:rPr>
          <w:rFonts w:ascii="Aptos" w:hAnsi="Aptos"/>
          <w:lang w:val="en-GB"/>
        </w:rPr>
        <w:t xml:space="preserve">, and a </w:t>
      </w:r>
      <w:r w:rsidRPr="002514B5">
        <w:rPr>
          <w:rFonts w:ascii="Aptos" w:hAnsi="Aptos"/>
          <w:b/>
          <w:bCs/>
          <w:color w:val="002060"/>
          <w:lang w:val="en-GB"/>
        </w:rPr>
        <w:t>support letter</w:t>
      </w:r>
      <w:r w:rsidRPr="002514B5">
        <w:rPr>
          <w:rFonts w:ascii="Aptos" w:hAnsi="Aptos"/>
          <w:color w:val="002060"/>
          <w:lang w:val="en-GB"/>
        </w:rPr>
        <w:t xml:space="preserve"> </w:t>
      </w:r>
      <w:r w:rsidRPr="00B41060">
        <w:rPr>
          <w:rFonts w:ascii="Aptos" w:hAnsi="Aptos"/>
          <w:lang w:val="en-GB"/>
        </w:rPr>
        <w:t>from previous supervisor/teacher</w:t>
      </w:r>
      <w:r w:rsidR="00E149FF" w:rsidRPr="00B41060">
        <w:rPr>
          <w:rFonts w:ascii="Aptos" w:hAnsi="Aptos"/>
          <w:lang w:val="en-GB"/>
        </w:rPr>
        <w:t>.</w:t>
      </w:r>
      <w:r w:rsidRPr="00B41060">
        <w:rPr>
          <w:rFonts w:ascii="Aptos" w:hAnsi="Aptos"/>
          <w:lang w:val="en-GB"/>
        </w:rPr>
        <w:t xml:space="preserve"> </w:t>
      </w:r>
      <w:r w:rsidR="00367EE8" w:rsidRPr="00B41060">
        <w:rPr>
          <w:rFonts w:ascii="Aptos" w:hAnsi="Aptos"/>
          <w:lang w:val="en-GB"/>
        </w:rPr>
        <w:t xml:space="preserve">All documents should be submitted as a single PDF file </w:t>
      </w:r>
      <w:r w:rsidRPr="00B41060">
        <w:rPr>
          <w:rFonts w:ascii="Aptos" w:hAnsi="Aptos"/>
          <w:lang w:val="en-GB"/>
        </w:rPr>
        <w:t xml:space="preserve">to </w:t>
      </w:r>
      <w:hyperlink r:id="rId8" w:history="1">
        <w:r w:rsidR="00B41060" w:rsidRPr="00B41060">
          <w:rPr>
            <w:rStyle w:val="Hyperlink"/>
            <w:rFonts w:ascii="Aptos" w:hAnsi="Aptos"/>
            <w:lang w:val="en-GB"/>
          </w:rPr>
          <w:t>contact@trendfoundation.org</w:t>
        </w:r>
      </w:hyperlink>
      <w:r w:rsidR="00B41060" w:rsidRPr="00B41060">
        <w:rPr>
          <w:rFonts w:ascii="Aptos" w:hAnsi="Aptos"/>
          <w:lang w:val="en-GB"/>
        </w:rPr>
        <w:t xml:space="preserve"> </w:t>
      </w:r>
      <w:r w:rsidRPr="00B41060">
        <w:rPr>
          <w:rFonts w:ascii="Aptos" w:hAnsi="Aptos"/>
          <w:lang w:val="en-GB"/>
        </w:rPr>
        <w:t xml:space="preserve">on </w:t>
      </w:r>
      <w:r w:rsidR="00E0255E">
        <w:rPr>
          <w:rFonts w:ascii="Aptos" w:hAnsi="Aptos"/>
          <w:b/>
          <w:bCs/>
          <w:color w:val="002060"/>
          <w:lang w:val="en-GB"/>
        </w:rPr>
        <w:t>September</w:t>
      </w:r>
      <w:r w:rsidRPr="002514B5">
        <w:rPr>
          <w:rFonts w:ascii="Aptos" w:hAnsi="Aptos"/>
          <w:b/>
          <w:bCs/>
          <w:color w:val="002060"/>
          <w:lang w:val="en-GB"/>
        </w:rPr>
        <w:t xml:space="preserve"> </w:t>
      </w:r>
      <w:r w:rsidR="005C5EB0">
        <w:rPr>
          <w:rFonts w:ascii="Aptos" w:hAnsi="Aptos"/>
          <w:b/>
          <w:bCs/>
          <w:color w:val="002060"/>
          <w:lang w:val="en-GB"/>
        </w:rPr>
        <w:t>3</w:t>
      </w:r>
      <w:r w:rsidR="00E0255E">
        <w:rPr>
          <w:rFonts w:ascii="Aptos" w:hAnsi="Aptos"/>
          <w:b/>
          <w:bCs/>
          <w:color w:val="002060"/>
          <w:lang w:val="en-GB"/>
        </w:rPr>
        <w:t>0</w:t>
      </w:r>
      <w:r w:rsidR="005C5EB0">
        <w:rPr>
          <w:rFonts w:ascii="Aptos" w:hAnsi="Aptos"/>
          <w:b/>
          <w:bCs/>
          <w:color w:val="002060"/>
          <w:vertAlign w:val="superscript"/>
          <w:lang w:val="en-GB"/>
        </w:rPr>
        <w:t>t</w:t>
      </w:r>
      <w:r w:rsidR="00E0255E">
        <w:rPr>
          <w:rFonts w:ascii="Aptos" w:hAnsi="Aptos"/>
          <w:b/>
          <w:bCs/>
          <w:color w:val="002060"/>
          <w:vertAlign w:val="superscript"/>
          <w:lang w:val="en-GB"/>
        </w:rPr>
        <w:t>h</w:t>
      </w:r>
      <w:r w:rsidRPr="002514B5">
        <w:rPr>
          <w:rFonts w:ascii="Aptos" w:hAnsi="Aptos"/>
          <w:b/>
          <w:bCs/>
          <w:color w:val="002060"/>
          <w:lang w:val="en-GB"/>
        </w:rPr>
        <w:t>, 202</w:t>
      </w:r>
      <w:r w:rsidR="00367EE8" w:rsidRPr="002514B5">
        <w:rPr>
          <w:rFonts w:ascii="Aptos" w:hAnsi="Aptos"/>
          <w:b/>
          <w:bCs/>
          <w:color w:val="002060"/>
          <w:lang w:val="en-GB"/>
        </w:rPr>
        <w:t>6</w:t>
      </w:r>
      <w:r w:rsidRPr="00B41060">
        <w:rPr>
          <w:rFonts w:ascii="Aptos" w:hAnsi="Aptos"/>
          <w:b/>
          <w:bCs/>
          <w:lang w:val="en-GB"/>
        </w:rPr>
        <w:t>.</w:t>
      </w:r>
      <w:r w:rsidRPr="00B41060">
        <w:rPr>
          <w:rFonts w:ascii="Aptos" w:hAnsi="Aptos"/>
          <w:lang w:val="en-GB"/>
        </w:rPr>
        <w:t xml:space="preserve"> Applications submitted after the deadline will not be considered. Shortlisted candidates will be called for an </w:t>
      </w:r>
      <w:r w:rsidRPr="002514B5">
        <w:rPr>
          <w:rFonts w:ascii="Aptos" w:hAnsi="Aptos"/>
          <w:b/>
          <w:bCs/>
          <w:color w:val="002060"/>
          <w:lang w:val="en-GB"/>
        </w:rPr>
        <w:t xml:space="preserve">interview </w:t>
      </w:r>
      <w:r w:rsidR="00E0255E">
        <w:rPr>
          <w:rFonts w:ascii="Aptos" w:hAnsi="Aptos"/>
          <w:b/>
          <w:bCs/>
          <w:color w:val="002060"/>
          <w:lang w:val="en-GB"/>
        </w:rPr>
        <w:t>mid</w:t>
      </w:r>
      <w:r w:rsidR="00E0255E" w:rsidRPr="002514B5">
        <w:rPr>
          <w:rFonts w:ascii="Aptos" w:hAnsi="Aptos"/>
          <w:b/>
          <w:bCs/>
          <w:color w:val="002060"/>
          <w:lang w:val="en-GB"/>
        </w:rPr>
        <w:t>-</w:t>
      </w:r>
      <w:r w:rsidR="00E0255E">
        <w:rPr>
          <w:rFonts w:ascii="Aptos" w:hAnsi="Aptos"/>
          <w:b/>
          <w:bCs/>
          <w:color w:val="002060"/>
          <w:lang w:val="en-GB"/>
        </w:rPr>
        <w:t>October</w:t>
      </w:r>
      <w:r w:rsidRPr="002514B5">
        <w:rPr>
          <w:rFonts w:ascii="Aptos" w:hAnsi="Aptos"/>
          <w:b/>
          <w:bCs/>
          <w:color w:val="002060"/>
          <w:lang w:val="en-GB"/>
        </w:rPr>
        <w:t xml:space="preserve"> 202</w:t>
      </w:r>
      <w:r w:rsidR="00367EE8" w:rsidRPr="002514B5">
        <w:rPr>
          <w:rFonts w:ascii="Aptos" w:hAnsi="Aptos"/>
          <w:b/>
          <w:bCs/>
          <w:color w:val="002060"/>
          <w:lang w:val="en-GB"/>
        </w:rPr>
        <w:t>6</w:t>
      </w:r>
      <w:r w:rsidRPr="00B41060">
        <w:rPr>
          <w:rFonts w:ascii="Aptos" w:hAnsi="Aptos"/>
          <w:lang w:val="en-GB"/>
        </w:rPr>
        <w:t>.</w:t>
      </w:r>
    </w:p>
    <w:p w14:paraId="3CCD7157" w14:textId="77777777" w:rsidR="001E7B12" w:rsidRDefault="001E7B12" w:rsidP="003C7760">
      <w:pPr>
        <w:spacing w:after="0" w:line="276" w:lineRule="auto"/>
        <w:jc w:val="both"/>
        <w:rPr>
          <w:rFonts w:ascii="Aptos" w:hAnsi="Aptos"/>
          <w:sz w:val="16"/>
          <w:szCs w:val="16"/>
          <w:lang w:val="en-GB"/>
        </w:rPr>
      </w:pPr>
    </w:p>
    <w:p w14:paraId="28D295EF" w14:textId="77777777" w:rsidR="00985FCE" w:rsidRPr="00B41060" w:rsidRDefault="00985FCE" w:rsidP="003C7760">
      <w:pPr>
        <w:spacing w:after="0" w:line="276" w:lineRule="auto"/>
        <w:jc w:val="both"/>
        <w:rPr>
          <w:rFonts w:ascii="Aptos" w:hAnsi="Aptos"/>
          <w:sz w:val="16"/>
          <w:szCs w:val="16"/>
          <w:lang w:val="en-GB"/>
        </w:rPr>
      </w:pPr>
    </w:p>
    <w:p w14:paraId="41255A86" w14:textId="77777777" w:rsidR="00866384" w:rsidRPr="008D11FF" w:rsidRDefault="00866384" w:rsidP="003C7760">
      <w:pPr>
        <w:spacing w:after="0" w:line="276" w:lineRule="auto"/>
        <w:jc w:val="both"/>
        <w:rPr>
          <w:rFonts w:ascii="Aptos" w:hAnsi="Aptos"/>
          <w:b/>
          <w:bCs/>
          <w:color w:val="9E3469"/>
          <w:sz w:val="28"/>
          <w:szCs w:val="28"/>
          <w:lang w:val="en-GB"/>
        </w:rPr>
      </w:pPr>
      <w:r w:rsidRPr="008D11FF">
        <w:rPr>
          <w:rFonts w:ascii="Aptos" w:hAnsi="Aptos"/>
          <w:b/>
          <w:bCs/>
          <w:color w:val="9E3469"/>
          <w:sz w:val="28"/>
          <w:szCs w:val="28"/>
          <w:lang w:val="en-GB"/>
        </w:rPr>
        <w:t>Contacts</w:t>
      </w:r>
    </w:p>
    <w:p w14:paraId="376AB46C" w14:textId="7BD4F8BB" w:rsidR="00866384" w:rsidRPr="00B41060" w:rsidRDefault="00570B36" w:rsidP="003C7760">
      <w:pPr>
        <w:spacing w:after="0" w:line="276" w:lineRule="auto"/>
        <w:jc w:val="both"/>
        <w:rPr>
          <w:rFonts w:ascii="Aptos" w:hAnsi="Aptos"/>
          <w:lang w:val="en-GB"/>
        </w:rPr>
      </w:pPr>
      <w:r w:rsidRPr="008D11FF">
        <w:rPr>
          <w:rFonts w:ascii="Aptos" w:hAnsi="Aptos"/>
          <w:b/>
          <w:bCs/>
          <w:color w:val="002060"/>
          <w:lang w:val="en-GB"/>
        </w:rPr>
        <w:t xml:space="preserve">Dr. </w:t>
      </w:r>
      <w:r w:rsidR="00866384" w:rsidRPr="008D11FF">
        <w:rPr>
          <w:rFonts w:ascii="Aptos" w:hAnsi="Aptos"/>
          <w:b/>
          <w:bCs/>
          <w:color w:val="002060"/>
          <w:lang w:val="en-GB"/>
        </w:rPr>
        <w:t>Hugues C. Nana Djeunga (MSc, PhD</w:t>
      </w:r>
      <w:r w:rsidR="008D11FF" w:rsidRPr="008D11FF">
        <w:rPr>
          <w:rFonts w:ascii="Aptos" w:hAnsi="Aptos"/>
          <w:b/>
          <w:bCs/>
          <w:color w:val="002060"/>
          <w:lang w:val="en-GB"/>
        </w:rPr>
        <w:t>, HDR</w:t>
      </w:r>
      <w:r w:rsidR="00866384" w:rsidRPr="008D11FF">
        <w:rPr>
          <w:rFonts w:ascii="Aptos" w:hAnsi="Aptos"/>
          <w:b/>
          <w:bCs/>
          <w:color w:val="002060"/>
          <w:lang w:val="en-GB"/>
        </w:rPr>
        <w:t>)</w:t>
      </w:r>
      <w:r w:rsidR="008D11FF">
        <w:rPr>
          <w:rFonts w:ascii="Aptos" w:hAnsi="Aptos"/>
          <w:b/>
          <w:bCs/>
          <w:color w:val="002060"/>
          <w:lang w:val="en-GB"/>
        </w:rPr>
        <w:t xml:space="preserve">. </w:t>
      </w:r>
      <w:r w:rsidR="00866384" w:rsidRPr="00B41060">
        <w:rPr>
          <w:rFonts w:ascii="Aptos" w:hAnsi="Aptos"/>
          <w:lang w:val="en-GB"/>
        </w:rPr>
        <w:t xml:space="preserve">Chief Executive Officer (C.E.O.), Translational Research and Development Foundation (TREND Foundation), Yaoundé, Cameroon. </w:t>
      </w:r>
    </w:p>
    <w:p w14:paraId="5963C629" w14:textId="77777777" w:rsidR="00866384" w:rsidRPr="00387FCB" w:rsidRDefault="00866384" w:rsidP="003C7760">
      <w:pPr>
        <w:spacing w:after="0" w:line="276" w:lineRule="auto"/>
        <w:jc w:val="both"/>
        <w:rPr>
          <w:rFonts w:ascii="Aptos" w:hAnsi="Aptos"/>
          <w:sz w:val="10"/>
          <w:szCs w:val="10"/>
          <w:lang w:val="en-GB"/>
        </w:rPr>
      </w:pPr>
    </w:p>
    <w:p w14:paraId="2A71111D" w14:textId="06B2C313" w:rsidR="008944D7" w:rsidRPr="00A72C9E" w:rsidRDefault="00367EE8" w:rsidP="00A72C9E">
      <w:pPr>
        <w:pStyle w:val="NormalWeb"/>
        <w:spacing w:before="0" w:beforeAutospacing="0" w:after="0" w:afterAutospacing="0" w:line="276" w:lineRule="auto"/>
        <w:jc w:val="both"/>
        <w:textAlignment w:val="baseline"/>
        <w:rPr>
          <w:rFonts w:ascii="Aptos" w:hAnsi="Aptos"/>
          <w:sz w:val="22"/>
          <w:szCs w:val="22"/>
          <w:lang w:val="en-GB"/>
        </w:rPr>
      </w:pPr>
      <w:r w:rsidRPr="008D11FF">
        <w:rPr>
          <w:rFonts w:ascii="Aptos" w:hAnsi="Aptos"/>
          <w:b/>
          <w:bCs/>
          <w:color w:val="002060"/>
          <w:sz w:val="22"/>
          <w:szCs w:val="22"/>
          <w:lang w:val="en-GB"/>
        </w:rPr>
        <w:t>Prof. Laurentine SUMO (MSc, PhD)</w:t>
      </w:r>
      <w:r w:rsidR="008D11FF" w:rsidRPr="008D11FF">
        <w:rPr>
          <w:rFonts w:ascii="Aptos" w:hAnsi="Aptos"/>
          <w:b/>
          <w:bCs/>
          <w:color w:val="002060"/>
          <w:sz w:val="22"/>
          <w:szCs w:val="22"/>
          <w:lang w:val="en-GB"/>
        </w:rPr>
        <w:t>.</w:t>
      </w:r>
      <w:r w:rsidRPr="008D11FF">
        <w:rPr>
          <w:rFonts w:ascii="Aptos" w:hAnsi="Aptos"/>
          <w:b/>
          <w:bCs/>
          <w:color w:val="002060"/>
          <w:sz w:val="22"/>
          <w:szCs w:val="22"/>
          <w:lang w:val="en-GB"/>
        </w:rPr>
        <w:t xml:space="preserve"> </w:t>
      </w:r>
      <w:r w:rsidRPr="00B41060">
        <w:rPr>
          <w:rFonts w:ascii="Aptos" w:hAnsi="Aptos"/>
          <w:sz w:val="22"/>
          <w:szCs w:val="22"/>
          <w:lang w:val="en-GB"/>
        </w:rPr>
        <w:t>Associate Professor of Parasitology</w:t>
      </w:r>
      <w:r w:rsidR="00B41060" w:rsidRPr="00B41060">
        <w:rPr>
          <w:rFonts w:ascii="Aptos" w:hAnsi="Aptos"/>
          <w:sz w:val="22"/>
          <w:szCs w:val="22"/>
          <w:lang w:val="en-GB"/>
        </w:rPr>
        <w:t xml:space="preserve"> &amp; Ecology</w:t>
      </w:r>
      <w:r w:rsidRPr="00B41060">
        <w:rPr>
          <w:rFonts w:ascii="Aptos" w:hAnsi="Aptos"/>
          <w:sz w:val="22"/>
          <w:szCs w:val="22"/>
          <w:lang w:val="en-GB"/>
        </w:rPr>
        <w:t xml:space="preserve">, Faculty of Science, University of </w:t>
      </w:r>
      <w:proofErr w:type="spellStart"/>
      <w:r w:rsidRPr="00B41060">
        <w:rPr>
          <w:rFonts w:ascii="Aptos" w:hAnsi="Aptos"/>
          <w:sz w:val="22"/>
          <w:szCs w:val="22"/>
          <w:lang w:val="en-GB"/>
        </w:rPr>
        <w:t>Ebolowa</w:t>
      </w:r>
      <w:proofErr w:type="spellEnd"/>
      <w:r w:rsidRPr="00B41060">
        <w:rPr>
          <w:rFonts w:ascii="Aptos" w:hAnsi="Aptos"/>
          <w:sz w:val="22"/>
          <w:szCs w:val="22"/>
          <w:lang w:val="en-GB"/>
        </w:rPr>
        <w:t xml:space="preserve">, </w:t>
      </w:r>
      <w:proofErr w:type="spellStart"/>
      <w:r w:rsidRPr="00B41060">
        <w:rPr>
          <w:rFonts w:ascii="Aptos" w:hAnsi="Aptos"/>
          <w:sz w:val="22"/>
          <w:szCs w:val="22"/>
          <w:lang w:val="en-GB"/>
        </w:rPr>
        <w:t>Ebolowa</w:t>
      </w:r>
      <w:proofErr w:type="spellEnd"/>
      <w:r w:rsidRPr="00B41060">
        <w:rPr>
          <w:rFonts w:ascii="Aptos" w:hAnsi="Aptos"/>
          <w:sz w:val="22"/>
          <w:szCs w:val="22"/>
          <w:lang w:val="en-GB"/>
        </w:rPr>
        <w:t>, Cameroon / Head of Research and Innovation Department, Translational Research and Development Foundation (TREND Foundation), Yaoundé, Cameroon.</w:t>
      </w:r>
    </w:p>
    <w:sectPr w:rsidR="008944D7" w:rsidRPr="00A72C9E" w:rsidSect="00A9574E">
      <w:headerReference w:type="default" r:id="rId9"/>
      <w:footerReference w:type="default" r:id="rId10"/>
      <w:pgSz w:w="11906" w:h="16838"/>
      <w:pgMar w:top="567" w:right="567" w:bottom="567" w:left="567"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E63DD" w14:textId="77777777" w:rsidR="00F605FE" w:rsidRDefault="00F605FE" w:rsidP="001B26B1">
      <w:pPr>
        <w:spacing w:after="0" w:line="240" w:lineRule="auto"/>
      </w:pPr>
      <w:r>
        <w:separator/>
      </w:r>
    </w:p>
  </w:endnote>
  <w:endnote w:type="continuationSeparator" w:id="0">
    <w:p w14:paraId="25875B7E" w14:textId="77777777" w:rsidR="00F605FE" w:rsidRDefault="00F605FE" w:rsidP="001B26B1">
      <w:pPr>
        <w:spacing w:after="0" w:line="240" w:lineRule="auto"/>
      </w:pPr>
      <w:r>
        <w:continuationSeparator/>
      </w:r>
    </w:p>
  </w:endnote>
  <w:endnote w:type="continuationNotice" w:id="1">
    <w:p w14:paraId="751F4380" w14:textId="77777777" w:rsidR="00F605FE" w:rsidRDefault="00F605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33627" w14:textId="23DB215C" w:rsidR="00BC011F" w:rsidRPr="00F6773A" w:rsidRDefault="005B3D68" w:rsidP="00BC011F">
    <w:pPr>
      <w:spacing w:after="0" w:line="240" w:lineRule="auto"/>
      <w:rPr>
        <w:rFonts w:ascii="Verdana" w:hAnsi="Verdana"/>
        <w:sz w:val="16"/>
        <w:szCs w:val="16"/>
        <w:lang w:val="en-GB"/>
      </w:rPr>
    </w:pPr>
    <w:r>
      <w:rPr>
        <w:rFonts w:ascii="Verdana" w:hAnsi="Verdana"/>
        <w:noProof/>
        <w:sz w:val="16"/>
        <w:szCs w:val="16"/>
        <w:lang w:val="es-ES" w:eastAsia="es-ES"/>
      </w:rPr>
      <mc:AlternateContent>
        <mc:Choice Requires="wps">
          <w:drawing>
            <wp:anchor distT="0" distB="0" distL="114300" distR="114300" simplePos="0" relativeHeight="251655168" behindDoc="0" locked="0" layoutInCell="1" allowOverlap="1" wp14:anchorId="289B92C7" wp14:editId="309A2937">
              <wp:simplePos x="0" y="0"/>
              <wp:positionH relativeFrom="margin">
                <wp:align>right</wp:align>
              </wp:positionH>
              <wp:positionV relativeFrom="paragraph">
                <wp:posOffset>-221414</wp:posOffset>
              </wp:positionV>
              <wp:extent cx="6839318" cy="392687"/>
              <wp:effectExtent l="0" t="0" r="0" b="7620"/>
              <wp:wrapNone/>
              <wp:docPr id="669623413" name="Text Box 3"/>
              <wp:cNvGraphicFramePr/>
              <a:graphic xmlns:a="http://schemas.openxmlformats.org/drawingml/2006/main">
                <a:graphicData uri="http://schemas.microsoft.com/office/word/2010/wordprocessingShape">
                  <wps:wsp>
                    <wps:cNvSpPr txBox="1"/>
                    <wps:spPr>
                      <a:xfrm>
                        <a:off x="0" y="0"/>
                        <a:ext cx="6839318" cy="392687"/>
                      </a:xfrm>
                      <a:prstGeom prst="rect">
                        <a:avLst/>
                      </a:prstGeom>
                      <a:solidFill>
                        <a:srgbClr val="002060"/>
                      </a:solidFill>
                      <a:ln w="6350">
                        <a:noFill/>
                      </a:ln>
                    </wps:spPr>
                    <wps:txbx>
                      <w:txbxContent>
                        <w:p w14:paraId="079A0C59" w14:textId="7EAE7852" w:rsidR="00252BF0" w:rsidRPr="00FF38DF" w:rsidRDefault="00950082" w:rsidP="0057580D">
                          <w:pPr>
                            <w:spacing w:after="0" w:line="240" w:lineRule="auto"/>
                            <w:jc w:val="center"/>
                            <w:rPr>
                              <w:rFonts w:ascii="Aptos" w:hAnsi="Aptos"/>
                              <w:b/>
                              <w:bCs/>
                              <w:color w:val="FFFFFF" w:themeColor="background1"/>
                              <w:lang w:val="en-GB"/>
                            </w:rPr>
                          </w:pPr>
                          <w:r w:rsidRPr="00FF38DF">
                            <w:rPr>
                              <w:rFonts w:ascii="Aptos" w:hAnsi="Aptos"/>
                              <w:b/>
                              <w:bCs/>
                              <w:color w:val="FFFFFF" w:themeColor="background1"/>
                              <w:lang w:val="en-GB"/>
                            </w:rPr>
                            <w:t>Translational R</w:t>
                          </w:r>
                          <w:r w:rsidR="00252BF0" w:rsidRPr="00FF38DF">
                            <w:rPr>
                              <w:rFonts w:ascii="Aptos" w:hAnsi="Aptos"/>
                              <w:b/>
                              <w:bCs/>
                              <w:color w:val="FFFFFF" w:themeColor="background1"/>
                              <w:lang w:val="en-GB"/>
                            </w:rPr>
                            <w:t xml:space="preserve">esearch </w:t>
                          </w:r>
                          <w:r w:rsidR="00297A25" w:rsidRPr="00FF38DF">
                            <w:rPr>
                              <w:rFonts w:ascii="Aptos" w:hAnsi="Aptos"/>
                              <w:b/>
                              <w:bCs/>
                              <w:color w:val="FFFFFF" w:themeColor="background1"/>
                              <w:lang w:val="en-GB"/>
                            </w:rPr>
                            <w:t xml:space="preserve">and Development </w:t>
                          </w:r>
                          <w:r w:rsidRPr="00FF38DF">
                            <w:rPr>
                              <w:rFonts w:ascii="Aptos" w:hAnsi="Aptos"/>
                              <w:b/>
                              <w:bCs/>
                              <w:color w:val="FFFFFF" w:themeColor="background1"/>
                              <w:lang w:val="en-GB"/>
                            </w:rPr>
                            <w:t>Foundation</w:t>
                          </w:r>
                          <w:r w:rsidR="00D86D07">
                            <w:rPr>
                              <w:rFonts w:ascii="Aptos" w:hAnsi="Aptos"/>
                              <w:b/>
                              <w:bCs/>
                              <w:color w:val="FFFFFF" w:themeColor="background1"/>
                              <w:lang w:val="en-GB"/>
                            </w:rPr>
                            <w:t xml:space="preserve"> (TREND Foundation)</w:t>
                          </w:r>
                        </w:p>
                        <w:p w14:paraId="7947B98A" w14:textId="172F522B" w:rsidR="00252BF0" w:rsidRPr="0057580D" w:rsidRDefault="00C344AF" w:rsidP="0057580D">
                          <w:pPr>
                            <w:spacing w:after="0" w:line="240" w:lineRule="auto"/>
                            <w:jc w:val="center"/>
                            <w:rPr>
                              <w:rFonts w:ascii="Aptos" w:hAnsi="Aptos"/>
                              <w:color w:val="FFFFFF" w:themeColor="background1"/>
                              <w:sz w:val="18"/>
                              <w:szCs w:val="18"/>
                              <w:lang w:val="en-GB"/>
                            </w:rPr>
                          </w:pPr>
                          <w:r w:rsidRPr="0057580D">
                            <w:rPr>
                              <w:rFonts w:ascii="Aptos" w:hAnsi="Aptos"/>
                              <w:color w:val="FFFFFF" w:themeColor="background1"/>
                              <w:sz w:val="18"/>
                              <w:szCs w:val="18"/>
                              <w:lang w:val="en-GB"/>
                            </w:rPr>
                            <w:t xml:space="preserve">46 Street 5.275 Ngousso 2, </w:t>
                          </w:r>
                          <w:r w:rsidR="00DB7623">
                            <w:rPr>
                              <w:rFonts w:ascii="Aptos" w:hAnsi="Aptos"/>
                              <w:color w:val="FFFFFF" w:themeColor="background1"/>
                              <w:sz w:val="18"/>
                              <w:szCs w:val="18"/>
                              <w:lang w:val="en-GB"/>
                            </w:rPr>
                            <w:t xml:space="preserve">Mfoundi </w:t>
                          </w:r>
                          <w:r w:rsidRPr="0057580D">
                            <w:rPr>
                              <w:rFonts w:ascii="Aptos" w:hAnsi="Aptos"/>
                              <w:color w:val="FFFFFF" w:themeColor="background1"/>
                              <w:sz w:val="18"/>
                              <w:szCs w:val="18"/>
                              <w:lang w:val="en-GB"/>
                            </w:rPr>
                            <w:t>Division</w:t>
                          </w:r>
                          <w:r w:rsidR="00252BF0" w:rsidRPr="0057580D">
                            <w:rPr>
                              <w:rFonts w:ascii="Aptos" w:hAnsi="Aptos"/>
                              <w:color w:val="FFFFFF" w:themeColor="background1"/>
                              <w:sz w:val="18"/>
                              <w:szCs w:val="18"/>
                              <w:lang w:val="en-GB"/>
                            </w:rPr>
                            <w:t xml:space="preserve">, </w:t>
                          </w:r>
                          <w:r w:rsidR="00B00445" w:rsidRPr="0057580D">
                            <w:rPr>
                              <w:rFonts w:ascii="Aptos" w:hAnsi="Aptos"/>
                              <w:color w:val="FFFFFF" w:themeColor="background1"/>
                              <w:sz w:val="18"/>
                              <w:szCs w:val="18"/>
                              <w:lang w:val="en-GB"/>
                            </w:rPr>
                            <w:t>Yaoundé</w:t>
                          </w:r>
                          <w:r w:rsidR="00252BF0" w:rsidRPr="0057580D">
                            <w:rPr>
                              <w:rFonts w:ascii="Aptos" w:hAnsi="Aptos"/>
                              <w:color w:val="FFFFFF" w:themeColor="background1"/>
                              <w:sz w:val="18"/>
                              <w:szCs w:val="18"/>
                              <w:lang w:val="en-GB"/>
                            </w:rPr>
                            <w:t>, Cameroon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9B92C7" id="_x0000_t202" coordsize="21600,21600" o:spt="202" path="m,l,21600r21600,l21600,xe">
              <v:stroke joinstyle="miter"/>
              <v:path gradientshapeok="t" o:connecttype="rect"/>
            </v:shapetype>
            <v:shape id="Text Box 3" o:spid="_x0000_s1026" type="#_x0000_t202" style="position:absolute;margin-left:487.35pt;margin-top:-17.45pt;width:538.55pt;height:30.9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" fillcolor="#002060" stroked="f" strokeweight=".5pt">
              <v:textbox>
                <w:txbxContent>
                  <w:p w14:paraId="079A0C59" w14:textId="7EAE7852" w:rsidR="00252BF0" w:rsidRPr="00FF38DF" w:rsidRDefault="00950082" w:rsidP="0057580D">
                    <w:pPr>
                      <w:spacing w:after="0" w:line="240" w:lineRule="auto"/>
                      <w:jc w:val="center"/>
                      <w:rPr>
                        <w:rFonts w:ascii="Aptos" w:hAnsi="Aptos"/>
                        <w:b/>
                        <w:bCs/>
                        <w:color w:val="FFFFFF" w:themeColor="background1"/>
                        <w:lang w:val="en-GB"/>
                      </w:rPr>
                    </w:pPr>
                    <w:r w:rsidRPr="00FF38DF">
                      <w:rPr>
                        <w:rFonts w:ascii="Aptos" w:hAnsi="Aptos"/>
                        <w:b/>
                        <w:bCs/>
                        <w:color w:val="FFFFFF" w:themeColor="background1"/>
                        <w:lang w:val="en-GB"/>
                      </w:rPr>
                      <w:t>Translational R</w:t>
                    </w:r>
                    <w:r w:rsidR="00252BF0" w:rsidRPr="00FF38DF">
                      <w:rPr>
                        <w:rFonts w:ascii="Aptos" w:hAnsi="Aptos"/>
                        <w:b/>
                        <w:bCs/>
                        <w:color w:val="FFFFFF" w:themeColor="background1"/>
                        <w:lang w:val="en-GB"/>
                      </w:rPr>
                      <w:t xml:space="preserve">esearch </w:t>
                    </w:r>
                    <w:r w:rsidR="00297A25" w:rsidRPr="00FF38DF">
                      <w:rPr>
                        <w:rFonts w:ascii="Aptos" w:hAnsi="Aptos"/>
                        <w:b/>
                        <w:bCs/>
                        <w:color w:val="FFFFFF" w:themeColor="background1"/>
                        <w:lang w:val="en-GB"/>
                      </w:rPr>
                      <w:t xml:space="preserve">and Development </w:t>
                    </w:r>
                    <w:r w:rsidRPr="00FF38DF">
                      <w:rPr>
                        <w:rFonts w:ascii="Aptos" w:hAnsi="Aptos"/>
                        <w:b/>
                        <w:bCs/>
                        <w:color w:val="FFFFFF" w:themeColor="background1"/>
                        <w:lang w:val="en-GB"/>
                      </w:rPr>
                      <w:t>Foundation</w:t>
                    </w:r>
                    <w:r w:rsidR="00D86D07">
                      <w:rPr>
                        <w:rFonts w:ascii="Aptos" w:hAnsi="Aptos"/>
                        <w:b/>
                        <w:bCs/>
                        <w:color w:val="FFFFFF" w:themeColor="background1"/>
                        <w:lang w:val="en-GB"/>
                      </w:rPr>
                      <w:t xml:space="preserve"> (TREND Foundation)</w:t>
                    </w:r>
                  </w:p>
                  <w:p w14:paraId="7947B98A" w14:textId="172F522B" w:rsidR="00252BF0" w:rsidRPr="0057580D" w:rsidRDefault="00C344AF" w:rsidP="0057580D">
                    <w:pPr>
                      <w:spacing w:after="0" w:line="240" w:lineRule="auto"/>
                      <w:jc w:val="center"/>
                      <w:rPr>
                        <w:rFonts w:ascii="Aptos" w:hAnsi="Aptos"/>
                        <w:color w:val="FFFFFF" w:themeColor="background1"/>
                        <w:sz w:val="18"/>
                        <w:szCs w:val="18"/>
                        <w:lang w:val="en-GB"/>
                      </w:rPr>
                    </w:pPr>
                    <w:r w:rsidRPr="0057580D">
                      <w:rPr>
                        <w:rFonts w:ascii="Aptos" w:hAnsi="Aptos"/>
                        <w:color w:val="FFFFFF" w:themeColor="background1"/>
                        <w:sz w:val="18"/>
                        <w:szCs w:val="18"/>
                        <w:lang w:val="en-GB"/>
                      </w:rPr>
                      <w:t xml:space="preserve">46 Street 5.275 Ngousso 2, </w:t>
                    </w:r>
                    <w:r w:rsidR="00DB7623">
                      <w:rPr>
                        <w:rFonts w:ascii="Aptos" w:hAnsi="Aptos"/>
                        <w:color w:val="FFFFFF" w:themeColor="background1"/>
                        <w:sz w:val="18"/>
                        <w:szCs w:val="18"/>
                        <w:lang w:val="en-GB"/>
                      </w:rPr>
                      <w:t xml:space="preserve">Mfoundi </w:t>
                    </w:r>
                    <w:r w:rsidRPr="0057580D">
                      <w:rPr>
                        <w:rFonts w:ascii="Aptos" w:hAnsi="Aptos"/>
                        <w:color w:val="FFFFFF" w:themeColor="background1"/>
                        <w:sz w:val="18"/>
                        <w:szCs w:val="18"/>
                        <w:lang w:val="en-GB"/>
                      </w:rPr>
                      <w:t>Division</w:t>
                    </w:r>
                    <w:r w:rsidR="00252BF0" w:rsidRPr="0057580D">
                      <w:rPr>
                        <w:rFonts w:ascii="Aptos" w:hAnsi="Aptos"/>
                        <w:color w:val="FFFFFF" w:themeColor="background1"/>
                        <w:sz w:val="18"/>
                        <w:szCs w:val="18"/>
                        <w:lang w:val="en-GB"/>
                      </w:rPr>
                      <w:t xml:space="preserve">, </w:t>
                    </w:r>
                    <w:r w:rsidR="00B00445" w:rsidRPr="0057580D">
                      <w:rPr>
                        <w:rFonts w:ascii="Aptos" w:hAnsi="Aptos"/>
                        <w:color w:val="FFFFFF" w:themeColor="background1"/>
                        <w:sz w:val="18"/>
                        <w:szCs w:val="18"/>
                        <w:lang w:val="en-GB"/>
                      </w:rPr>
                      <w:t>Yaoundé</w:t>
                    </w:r>
                    <w:r w:rsidR="00252BF0" w:rsidRPr="0057580D">
                      <w:rPr>
                        <w:rFonts w:ascii="Aptos" w:hAnsi="Aptos"/>
                        <w:color w:val="FFFFFF" w:themeColor="background1"/>
                        <w:sz w:val="18"/>
                        <w:szCs w:val="18"/>
                        <w:lang w:val="en-GB"/>
                      </w:rPr>
                      <w:t>, Cameroon</w:t>
                    </w:r>
                  </w:p>
                </w:txbxContent>
              </v:textbox>
              <w10:wrap anchorx="margin"/>
            </v:shape>
          </w:pict>
        </mc:Fallback>
      </mc:AlternateContent>
    </w:r>
  </w:p>
  <w:p w14:paraId="65C13F72" w14:textId="13E8F6D4" w:rsidR="00F6773A" w:rsidRPr="00F6773A" w:rsidRDefault="00F6773A" w:rsidP="00F6773A">
    <w:pPr>
      <w:spacing w:after="0" w:line="240" w:lineRule="auto"/>
      <w:ind w:left="6372"/>
      <w:rPr>
        <w:rFonts w:ascii="Verdana" w:hAnsi="Verdana"/>
        <w:sz w:val="16"/>
        <w:szCs w:val="16"/>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68413" w14:textId="77777777" w:rsidR="00F605FE" w:rsidRDefault="00F605FE" w:rsidP="001B26B1">
      <w:pPr>
        <w:spacing w:after="0" w:line="240" w:lineRule="auto"/>
      </w:pPr>
      <w:r>
        <w:separator/>
      </w:r>
    </w:p>
  </w:footnote>
  <w:footnote w:type="continuationSeparator" w:id="0">
    <w:p w14:paraId="4C643D5E" w14:textId="77777777" w:rsidR="00F605FE" w:rsidRDefault="00F605FE" w:rsidP="001B26B1">
      <w:pPr>
        <w:spacing w:after="0" w:line="240" w:lineRule="auto"/>
      </w:pPr>
      <w:r>
        <w:continuationSeparator/>
      </w:r>
    </w:p>
  </w:footnote>
  <w:footnote w:type="continuationNotice" w:id="1">
    <w:p w14:paraId="72607183" w14:textId="77777777" w:rsidR="00F605FE" w:rsidRDefault="00F605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31C35" w14:textId="1AE65E4C" w:rsidR="001B26B1" w:rsidRDefault="00847250" w:rsidP="008B18F1">
    <w:pPr>
      <w:pStyle w:val="NormalWeb"/>
    </w:pPr>
    <w:r w:rsidRPr="00C802C0">
      <w:rPr>
        <w:noProof/>
        <w:lang w:val="es-ES" w:eastAsia="es-ES"/>
      </w:rPr>
      <w:drawing>
        <wp:anchor distT="0" distB="0" distL="114300" distR="114300" simplePos="0" relativeHeight="251661312" behindDoc="1" locked="0" layoutInCell="1" allowOverlap="1" wp14:anchorId="1B380AF7" wp14:editId="2125B730">
          <wp:simplePos x="0" y="0"/>
          <wp:positionH relativeFrom="margin">
            <wp:posOffset>-18415</wp:posOffset>
          </wp:positionH>
          <wp:positionV relativeFrom="margin">
            <wp:posOffset>1778004</wp:posOffset>
          </wp:positionV>
          <wp:extent cx="6157231" cy="6269594"/>
          <wp:effectExtent l="0" t="0" r="0" b="0"/>
          <wp:wrapNone/>
          <wp:docPr id="815226543" name="Picture 4"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952049" name="Picture 4" descr="A logo for a company&#10;&#10;AI-generated content may be incorrect."/>
                  <pic:cNvPicPr>
                    <a:picLocks noChangeAspect="1" noChangeArrowheads="1"/>
                  </pic:cNvPicPr>
                </pic:nvPicPr>
                <pic:blipFill>
                  <a:blip r:embed="rId1">
                    <a:alphaModFix amt="20000"/>
                    <a:extLst>
                      <a:ext uri="{28A0092B-C50C-407E-A947-70E740481C1C}">
                        <a14:useLocalDpi xmlns:a14="http://schemas.microsoft.com/office/drawing/2010/main" val="0"/>
                      </a:ext>
                    </a:extLst>
                  </a:blip>
                  <a:srcRect/>
                  <a:stretch>
                    <a:fillRect/>
                  </a:stretch>
                </pic:blipFill>
                <pic:spPr bwMode="auto">
                  <a:xfrm>
                    <a:off x="0" y="0"/>
                    <a:ext cx="6157231" cy="626959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41CA9"/>
    <w:multiLevelType w:val="hybridMultilevel"/>
    <w:tmpl w:val="DF206C86"/>
    <w:lvl w:ilvl="0" w:tplc="2C0C000F">
      <w:start w:val="1"/>
      <w:numFmt w:val="decimal"/>
      <w:lvlText w:val="%1."/>
      <w:lvlJc w:val="left"/>
      <w:pPr>
        <w:ind w:left="720" w:hanging="360"/>
      </w:pPr>
      <w:rPr>
        <w:rFonts w:hint="default"/>
      </w:rPr>
    </w:lvl>
    <w:lvl w:ilvl="1" w:tplc="2C0C0019" w:tentative="1">
      <w:start w:val="1"/>
      <w:numFmt w:val="lowerLetter"/>
      <w:lvlText w:val="%2."/>
      <w:lvlJc w:val="left"/>
      <w:pPr>
        <w:ind w:left="1440" w:hanging="360"/>
      </w:p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abstractNum w:abstractNumId="1" w15:restartNumberingAfterBreak="0">
    <w:nsid w:val="29607CA8"/>
    <w:multiLevelType w:val="hybridMultilevel"/>
    <w:tmpl w:val="7BCE0200"/>
    <w:lvl w:ilvl="0" w:tplc="40463A4E">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7F03E7"/>
    <w:multiLevelType w:val="hybridMultilevel"/>
    <w:tmpl w:val="C41AC6B0"/>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31812070">
    <w:abstractNumId w:val="2"/>
  </w:num>
  <w:num w:numId="2" w16cid:durableId="1637488740">
    <w:abstractNumId w:val="0"/>
  </w:num>
  <w:num w:numId="3" w16cid:durableId="4640035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6B1"/>
    <w:rsid w:val="00007F00"/>
    <w:rsid w:val="00012866"/>
    <w:rsid w:val="00015305"/>
    <w:rsid w:val="00020C2D"/>
    <w:rsid w:val="00021E42"/>
    <w:rsid w:val="000336F9"/>
    <w:rsid w:val="000561AE"/>
    <w:rsid w:val="00057261"/>
    <w:rsid w:val="00065C28"/>
    <w:rsid w:val="0006764E"/>
    <w:rsid w:val="00067B44"/>
    <w:rsid w:val="000718C5"/>
    <w:rsid w:val="00081BDD"/>
    <w:rsid w:val="00082C63"/>
    <w:rsid w:val="000A1187"/>
    <w:rsid w:val="000A19E5"/>
    <w:rsid w:val="000B271F"/>
    <w:rsid w:val="000B3BEB"/>
    <w:rsid w:val="000C34BD"/>
    <w:rsid w:val="000E400D"/>
    <w:rsid w:val="000F4916"/>
    <w:rsid w:val="000F5D26"/>
    <w:rsid w:val="00102C00"/>
    <w:rsid w:val="001326E9"/>
    <w:rsid w:val="00132F46"/>
    <w:rsid w:val="00133E00"/>
    <w:rsid w:val="001466F7"/>
    <w:rsid w:val="00150102"/>
    <w:rsid w:val="00153B30"/>
    <w:rsid w:val="001540C6"/>
    <w:rsid w:val="00164F38"/>
    <w:rsid w:val="00165D6C"/>
    <w:rsid w:val="00165F4F"/>
    <w:rsid w:val="001716F1"/>
    <w:rsid w:val="001772B9"/>
    <w:rsid w:val="001974FD"/>
    <w:rsid w:val="001A4800"/>
    <w:rsid w:val="001B26B1"/>
    <w:rsid w:val="001C5338"/>
    <w:rsid w:val="001C7C14"/>
    <w:rsid w:val="001D2990"/>
    <w:rsid w:val="001D29A7"/>
    <w:rsid w:val="001D3D4A"/>
    <w:rsid w:val="001D6E14"/>
    <w:rsid w:val="001E7B12"/>
    <w:rsid w:val="001F5243"/>
    <w:rsid w:val="00200ABE"/>
    <w:rsid w:val="00204D41"/>
    <w:rsid w:val="00212185"/>
    <w:rsid w:val="00223F56"/>
    <w:rsid w:val="00237BD9"/>
    <w:rsid w:val="002464E1"/>
    <w:rsid w:val="002514B5"/>
    <w:rsid w:val="00252BF0"/>
    <w:rsid w:val="00257D30"/>
    <w:rsid w:val="0026277C"/>
    <w:rsid w:val="002666C2"/>
    <w:rsid w:val="0027504F"/>
    <w:rsid w:val="002751B7"/>
    <w:rsid w:val="002755BF"/>
    <w:rsid w:val="00275AA7"/>
    <w:rsid w:val="00286B9A"/>
    <w:rsid w:val="00291FE6"/>
    <w:rsid w:val="00297A25"/>
    <w:rsid w:val="002A6ED1"/>
    <w:rsid w:val="002C2419"/>
    <w:rsid w:val="002D5872"/>
    <w:rsid w:val="002E599C"/>
    <w:rsid w:val="002E63FB"/>
    <w:rsid w:val="002E779F"/>
    <w:rsid w:val="003231FB"/>
    <w:rsid w:val="00327189"/>
    <w:rsid w:val="003327EF"/>
    <w:rsid w:val="00340501"/>
    <w:rsid w:val="00347950"/>
    <w:rsid w:val="003658F5"/>
    <w:rsid w:val="00365B87"/>
    <w:rsid w:val="00367EE8"/>
    <w:rsid w:val="00376835"/>
    <w:rsid w:val="00387FCB"/>
    <w:rsid w:val="003A7A6B"/>
    <w:rsid w:val="003C56C4"/>
    <w:rsid w:val="003C7760"/>
    <w:rsid w:val="003D22DF"/>
    <w:rsid w:val="003F4D4E"/>
    <w:rsid w:val="00402B1D"/>
    <w:rsid w:val="00411F46"/>
    <w:rsid w:val="00422284"/>
    <w:rsid w:val="0043362B"/>
    <w:rsid w:val="00442F05"/>
    <w:rsid w:val="004432ED"/>
    <w:rsid w:val="00444DE5"/>
    <w:rsid w:val="00470764"/>
    <w:rsid w:val="00473861"/>
    <w:rsid w:val="00474365"/>
    <w:rsid w:val="00477BF7"/>
    <w:rsid w:val="00483AF8"/>
    <w:rsid w:val="0048474F"/>
    <w:rsid w:val="0048475C"/>
    <w:rsid w:val="004A2DA4"/>
    <w:rsid w:val="004B0AC4"/>
    <w:rsid w:val="004B1F08"/>
    <w:rsid w:val="004B545A"/>
    <w:rsid w:val="004C0EBB"/>
    <w:rsid w:val="004C5269"/>
    <w:rsid w:val="004D0023"/>
    <w:rsid w:val="004F25D7"/>
    <w:rsid w:val="004F7AC5"/>
    <w:rsid w:val="004F7D67"/>
    <w:rsid w:val="00530F21"/>
    <w:rsid w:val="00536903"/>
    <w:rsid w:val="00542DFE"/>
    <w:rsid w:val="00546A2C"/>
    <w:rsid w:val="00551343"/>
    <w:rsid w:val="00557F42"/>
    <w:rsid w:val="0056192A"/>
    <w:rsid w:val="00561B12"/>
    <w:rsid w:val="00570B36"/>
    <w:rsid w:val="005723C7"/>
    <w:rsid w:val="00573D55"/>
    <w:rsid w:val="0057580D"/>
    <w:rsid w:val="0058075F"/>
    <w:rsid w:val="00580DF8"/>
    <w:rsid w:val="00580F4F"/>
    <w:rsid w:val="005A086C"/>
    <w:rsid w:val="005A2B99"/>
    <w:rsid w:val="005A37E1"/>
    <w:rsid w:val="005A5C7E"/>
    <w:rsid w:val="005A7413"/>
    <w:rsid w:val="005A77A2"/>
    <w:rsid w:val="005B0050"/>
    <w:rsid w:val="005B23F2"/>
    <w:rsid w:val="005B3D68"/>
    <w:rsid w:val="005C5EB0"/>
    <w:rsid w:val="005D161B"/>
    <w:rsid w:val="005D2A8C"/>
    <w:rsid w:val="005D7A66"/>
    <w:rsid w:val="005E0C1C"/>
    <w:rsid w:val="005F752B"/>
    <w:rsid w:val="00600A65"/>
    <w:rsid w:val="00614800"/>
    <w:rsid w:val="00623547"/>
    <w:rsid w:val="00670F91"/>
    <w:rsid w:val="006722DB"/>
    <w:rsid w:val="0068127D"/>
    <w:rsid w:val="006979E9"/>
    <w:rsid w:val="006A757C"/>
    <w:rsid w:val="006B23A3"/>
    <w:rsid w:val="006B3B70"/>
    <w:rsid w:val="006C3E8F"/>
    <w:rsid w:val="006C424A"/>
    <w:rsid w:val="006C52AA"/>
    <w:rsid w:val="006D27C9"/>
    <w:rsid w:val="006E40C6"/>
    <w:rsid w:val="006E44B2"/>
    <w:rsid w:val="006F3EE8"/>
    <w:rsid w:val="006F6CB4"/>
    <w:rsid w:val="006F6CF7"/>
    <w:rsid w:val="00706A84"/>
    <w:rsid w:val="007109CE"/>
    <w:rsid w:val="00724D67"/>
    <w:rsid w:val="00756001"/>
    <w:rsid w:val="007612CB"/>
    <w:rsid w:val="00761A1A"/>
    <w:rsid w:val="00775C07"/>
    <w:rsid w:val="0079277B"/>
    <w:rsid w:val="007A5EF3"/>
    <w:rsid w:val="007C1D5C"/>
    <w:rsid w:val="007D1564"/>
    <w:rsid w:val="007E2EF9"/>
    <w:rsid w:val="007E33A5"/>
    <w:rsid w:val="007F126C"/>
    <w:rsid w:val="007F2B2E"/>
    <w:rsid w:val="007F322B"/>
    <w:rsid w:val="00804269"/>
    <w:rsid w:val="008210F6"/>
    <w:rsid w:val="00821CFC"/>
    <w:rsid w:val="00832E71"/>
    <w:rsid w:val="00832FB8"/>
    <w:rsid w:val="00845A9F"/>
    <w:rsid w:val="0084719F"/>
    <w:rsid w:val="00847250"/>
    <w:rsid w:val="0085087D"/>
    <w:rsid w:val="00851067"/>
    <w:rsid w:val="00851C39"/>
    <w:rsid w:val="00853D47"/>
    <w:rsid w:val="008578D3"/>
    <w:rsid w:val="00866384"/>
    <w:rsid w:val="008844C2"/>
    <w:rsid w:val="008944D7"/>
    <w:rsid w:val="00897B6A"/>
    <w:rsid w:val="008B18F1"/>
    <w:rsid w:val="008C4635"/>
    <w:rsid w:val="008D0470"/>
    <w:rsid w:val="008D11FF"/>
    <w:rsid w:val="008E704F"/>
    <w:rsid w:val="008F4787"/>
    <w:rsid w:val="009077D2"/>
    <w:rsid w:val="00911A08"/>
    <w:rsid w:val="00925FF1"/>
    <w:rsid w:val="009272D9"/>
    <w:rsid w:val="009432C9"/>
    <w:rsid w:val="00950082"/>
    <w:rsid w:val="0095079A"/>
    <w:rsid w:val="00952803"/>
    <w:rsid w:val="00960899"/>
    <w:rsid w:val="00961CAC"/>
    <w:rsid w:val="009828E3"/>
    <w:rsid w:val="009838E7"/>
    <w:rsid w:val="00985FCE"/>
    <w:rsid w:val="00986541"/>
    <w:rsid w:val="00987EBD"/>
    <w:rsid w:val="00993A50"/>
    <w:rsid w:val="009A0CB6"/>
    <w:rsid w:val="009A734E"/>
    <w:rsid w:val="009B1762"/>
    <w:rsid w:val="009B49A5"/>
    <w:rsid w:val="009C3128"/>
    <w:rsid w:val="009C3CB8"/>
    <w:rsid w:val="009D0991"/>
    <w:rsid w:val="009D39EC"/>
    <w:rsid w:val="009E1643"/>
    <w:rsid w:val="00A01D3F"/>
    <w:rsid w:val="00A16720"/>
    <w:rsid w:val="00A204B1"/>
    <w:rsid w:val="00A25504"/>
    <w:rsid w:val="00A262AD"/>
    <w:rsid w:val="00A30430"/>
    <w:rsid w:val="00A50630"/>
    <w:rsid w:val="00A639CE"/>
    <w:rsid w:val="00A72C9E"/>
    <w:rsid w:val="00A75013"/>
    <w:rsid w:val="00A75EBD"/>
    <w:rsid w:val="00A760A8"/>
    <w:rsid w:val="00A9186B"/>
    <w:rsid w:val="00A939FB"/>
    <w:rsid w:val="00A955E4"/>
    <w:rsid w:val="00A9574E"/>
    <w:rsid w:val="00AA0D2B"/>
    <w:rsid w:val="00AC1CF5"/>
    <w:rsid w:val="00AC4B0E"/>
    <w:rsid w:val="00AC51C4"/>
    <w:rsid w:val="00AD162C"/>
    <w:rsid w:val="00AD6B24"/>
    <w:rsid w:val="00AE2E13"/>
    <w:rsid w:val="00AF7617"/>
    <w:rsid w:val="00AF7CF1"/>
    <w:rsid w:val="00B00445"/>
    <w:rsid w:val="00B15FA9"/>
    <w:rsid w:val="00B32E3F"/>
    <w:rsid w:val="00B41060"/>
    <w:rsid w:val="00B46C78"/>
    <w:rsid w:val="00B66207"/>
    <w:rsid w:val="00B663F8"/>
    <w:rsid w:val="00B67224"/>
    <w:rsid w:val="00B72F86"/>
    <w:rsid w:val="00B8213C"/>
    <w:rsid w:val="00B87E67"/>
    <w:rsid w:val="00B92851"/>
    <w:rsid w:val="00B92E54"/>
    <w:rsid w:val="00B93961"/>
    <w:rsid w:val="00B95838"/>
    <w:rsid w:val="00BA07F8"/>
    <w:rsid w:val="00BA7AB9"/>
    <w:rsid w:val="00BB2622"/>
    <w:rsid w:val="00BB396B"/>
    <w:rsid w:val="00BB689E"/>
    <w:rsid w:val="00BC011F"/>
    <w:rsid w:val="00BC61EC"/>
    <w:rsid w:val="00BD404F"/>
    <w:rsid w:val="00BF4AF0"/>
    <w:rsid w:val="00BF7F7D"/>
    <w:rsid w:val="00C00ADA"/>
    <w:rsid w:val="00C126EB"/>
    <w:rsid w:val="00C13402"/>
    <w:rsid w:val="00C1393D"/>
    <w:rsid w:val="00C150CC"/>
    <w:rsid w:val="00C31461"/>
    <w:rsid w:val="00C344AF"/>
    <w:rsid w:val="00C3776A"/>
    <w:rsid w:val="00C42CFF"/>
    <w:rsid w:val="00C46241"/>
    <w:rsid w:val="00C470F2"/>
    <w:rsid w:val="00C511F3"/>
    <w:rsid w:val="00C60FDC"/>
    <w:rsid w:val="00C623B4"/>
    <w:rsid w:val="00C64983"/>
    <w:rsid w:val="00C66E96"/>
    <w:rsid w:val="00C802C0"/>
    <w:rsid w:val="00C84F9E"/>
    <w:rsid w:val="00C9351B"/>
    <w:rsid w:val="00C93F2B"/>
    <w:rsid w:val="00CA5AB9"/>
    <w:rsid w:val="00CA7D6F"/>
    <w:rsid w:val="00CB0698"/>
    <w:rsid w:val="00CB1220"/>
    <w:rsid w:val="00CC6926"/>
    <w:rsid w:val="00D13CE1"/>
    <w:rsid w:val="00D13E50"/>
    <w:rsid w:val="00D31340"/>
    <w:rsid w:val="00D363A3"/>
    <w:rsid w:val="00D42BE8"/>
    <w:rsid w:val="00D445B1"/>
    <w:rsid w:val="00D54F5F"/>
    <w:rsid w:val="00D573BE"/>
    <w:rsid w:val="00D74D3F"/>
    <w:rsid w:val="00D86D07"/>
    <w:rsid w:val="00D91EB2"/>
    <w:rsid w:val="00D94A05"/>
    <w:rsid w:val="00DA306F"/>
    <w:rsid w:val="00DB4B92"/>
    <w:rsid w:val="00DB707A"/>
    <w:rsid w:val="00DB7623"/>
    <w:rsid w:val="00DB7D0A"/>
    <w:rsid w:val="00DC29C2"/>
    <w:rsid w:val="00DC584B"/>
    <w:rsid w:val="00DD22D7"/>
    <w:rsid w:val="00DE001A"/>
    <w:rsid w:val="00DF48F3"/>
    <w:rsid w:val="00DF4C8D"/>
    <w:rsid w:val="00E0255E"/>
    <w:rsid w:val="00E0787A"/>
    <w:rsid w:val="00E10021"/>
    <w:rsid w:val="00E149FF"/>
    <w:rsid w:val="00E21EEE"/>
    <w:rsid w:val="00E25134"/>
    <w:rsid w:val="00E325E9"/>
    <w:rsid w:val="00E4003F"/>
    <w:rsid w:val="00E433E7"/>
    <w:rsid w:val="00E43755"/>
    <w:rsid w:val="00E51D68"/>
    <w:rsid w:val="00E53161"/>
    <w:rsid w:val="00E57D24"/>
    <w:rsid w:val="00E6042B"/>
    <w:rsid w:val="00E6763B"/>
    <w:rsid w:val="00E701AB"/>
    <w:rsid w:val="00E714D5"/>
    <w:rsid w:val="00E73809"/>
    <w:rsid w:val="00E7705A"/>
    <w:rsid w:val="00E80584"/>
    <w:rsid w:val="00E80F6A"/>
    <w:rsid w:val="00E93C76"/>
    <w:rsid w:val="00E97C47"/>
    <w:rsid w:val="00EB10EC"/>
    <w:rsid w:val="00EB5874"/>
    <w:rsid w:val="00EB60C0"/>
    <w:rsid w:val="00EC5F89"/>
    <w:rsid w:val="00ED2DD0"/>
    <w:rsid w:val="00ED2DF2"/>
    <w:rsid w:val="00ED3CD0"/>
    <w:rsid w:val="00EE774A"/>
    <w:rsid w:val="00EE7EE8"/>
    <w:rsid w:val="00EF0BE6"/>
    <w:rsid w:val="00EF443D"/>
    <w:rsid w:val="00F066C0"/>
    <w:rsid w:val="00F15060"/>
    <w:rsid w:val="00F26A65"/>
    <w:rsid w:val="00F41739"/>
    <w:rsid w:val="00F437EA"/>
    <w:rsid w:val="00F44A72"/>
    <w:rsid w:val="00F53837"/>
    <w:rsid w:val="00F605FE"/>
    <w:rsid w:val="00F65132"/>
    <w:rsid w:val="00F6773A"/>
    <w:rsid w:val="00F86496"/>
    <w:rsid w:val="00F94B52"/>
    <w:rsid w:val="00FB1C15"/>
    <w:rsid w:val="00FB7563"/>
    <w:rsid w:val="00FC0EC3"/>
    <w:rsid w:val="00FC726B"/>
    <w:rsid w:val="00FD2FC1"/>
    <w:rsid w:val="00FD7B2A"/>
    <w:rsid w:val="00FE1D33"/>
    <w:rsid w:val="00FF2B25"/>
    <w:rsid w:val="00FF38DF"/>
    <w:rsid w:val="00FF4D1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F24A7"/>
  <w15:chartTrackingRefBased/>
  <w15:docId w15:val="{7EC7B7C7-74B2-4149-870D-359E9317B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26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26B1"/>
  </w:style>
  <w:style w:type="paragraph" w:styleId="Footer">
    <w:name w:val="footer"/>
    <w:basedOn w:val="Normal"/>
    <w:link w:val="FooterChar"/>
    <w:uiPriority w:val="99"/>
    <w:unhideWhenUsed/>
    <w:rsid w:val="001B26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26B1"/>
  </w:style>
  <w:style w:type="character" w:styleId="Hyperlink">
    <w:name w:val="Hyperlink"/>
    <w:basedOn w:val="DefaultParagraphFont"/>
    <w:uiPriority w:val="99"/>
    <w:unhideWhenUsed/>
    <w:rsid w:val="00F6773A"/>
    <w:rPr>
      <w:color w:val="0563C1" w:themeColor="hyperlink"/>
      <w:u w:val="single"/>
    </w:rPr>
  </w:style>
  <w:style w:type="character" w:customStyle="1" w:styleId="UnresolvedMention1">
    <w:name w:val="Unresolved Mention1"/>
    <w:basedOn w:val="DefaultParagraphFont"/>
    <w:uiPriority w:val="99"/>
    <w:semiHidden/>
    <w:unhideWhenUsed/>
    <w:rsid w:val="00F6773A"/>
    <w:rPr>
      <w:color w:val="605E5C"/>
      <w:shd w:val="clear" w:color="auto" w:fill="E1DFDD"/>
    </w:rPr>
  </w:style>
  <w:style w:type="character" w:customStyle="1" w:styleId="UnresolvedMention2">
    <w:name w:val="Unresolved Mention2"/>
    <w:basedOn w:val="DefaultParagraphFont"/>
    <w:uiPriority w:val="99"/>
    <w:semiHidden/>
    <w:unhideWhenUsed/>
    <w:rsid w:val="00D54F5F"/>
    <w:rPr>
      <w:color w:val="605E5C"/>
      <w:shd w:val="clear" w:color="auto" w:fill="E1DFDD"/>
    </w:rPr>
  </w:style>
  <w:style w:type="paragraph" w:styleId="NormalWeb">
    <w:name w:val="Normal (Web)"/>
    <w:basedOn w:val="Normal"/>
    <w:uiPriority w:val="99"/>
    <w:unhideWhenUsed/>
    <w:rsid w:val="007F322B"/>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4B0AC4"/>
    <w:pPr>
      <w:spacing w:after="0" w:line="240" w:lineRule="auto"/>
    </w:pPr>
  </w:style>
  <w:style w:type="character" w:styleId="CommentReference">
    <w:name w:val="annotation reference"/>
    <w:basedOn w:val="DefaultParagraphFont"/>
    <w:uiPriority w:val="99"/>
    <w:semiHidden/>
    <w:unhideWhenUsed/>
    <w:rsid w:val="00821CFC"/>
    <w:rPr>
      <w:sz w:val="16"/>
      <w:szCs w:val="16"/>
    </w:rPr>
  </w:style>
  <w:style w:type="paragraph" w:styleId="CommentText">
    <w:name w:val="annotation text"/>
    <w:basedOn w:val="Normal"/>
    <w:link w:val="CommentTextChar"/>
    <w:uiPriority w:val="99"/>
    <w:unhideWhenUsed/>
    <w:rsid w:val="00821CFC"/>
    <w:pPr>
      <w:spacing w:line="240" w:lineRule="auto"/>
    </w:pPr>
    <w:rPr>
      <w:sz w:val="20"/>
      <w:szCs w:val="20"/>
    </w:rPr>
  </w:style>
  <w:style w:type="character" w:customStyle="1" w:styleId="CommentTextChar">
    <w:name w:val="Comment Text Char"/>
    <w:basedOn w:val="DefaultParagraphFont"/>
    <w:link w:val="CommentText"/>
    <w:uiPriority w:val="99"/>
    <w:rsid w:val="00821CFC"/>
    <w:rPr>
      <w:sz w:val="20"/>
      <w:szCs w:val="20"/>
    </w:rPr>
  </w:style>
  <w:style w:type="paragraph" w:styleId="CommentSubject">
    <w:name w:val="annotation subject"/>
    <w:basedOn w:val="CommentText"/>
    <w:next w:val="CommentText"/>
    <w:link w:val="CommentSubjectChar"/>
    <w:uiPriority w:val="99"/>
    <w:semiHidden/>
    <w:unhideWhenUsed/>
    <w:rsid w:val="00821CFC"/>
    <w:rPr>
      <w:b/>
      <w:bCs/>
    </w:rPr>
  </w:style>
  <w:style w:type="character" w:customStyle="1" w:styleId="CommentSubjectChar">
    <w:name w:val="Comment Subject Char"/>
    <w:basedOn w:val="CommentTextChar"/>
    <w:link w:val="CommentSubject"/>
    <w:uiPriority w:val="99"/>
    <w:semiHidden/>
    <w:rsid w:val="00821CFC"/>
    <w:rPr>
      <w:b/>
      <w:bCs/>
      <w:sz w:val="20"/>
      <w:szCs w:val="20"/>
    </w:rPr>
  </w:style>
  <w:style w:type="paragraph" w:styleId="ListParagraph">
    <w:name w:val="List Paragraph"/>
    <w:basedOn w:val="Normal"/>
    <w:uiPriority w:val="34"/>
    <w:qFormat/>
    <w:rsid w:val="00866384"/>
    <w:pPr>
      <w:ind w:left="720"/>
      <w:contextualSpacing/>
    </w:pPr>
    <w:rPr>
      <w:lang w:val="en-GB"/>
    </w:rPr>
  </w:style>
  <w:style w:type="paragraph" w:styleId="BalloonText">
    <w:name w:val="Balloon Text"/>
    <w:basedOn w:val="Normal"/>
    <w:link w:val="BalloonTextChar"/>
    <w:uiPriority w:val="99"/>
    <w:semiHidden/>
    <w:unhideWhenUsed/>
    <w:rsid w:val="008944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44D7"/>
    <w:rPr>
      <w:rFonts w:ascii="Segoe UI" w:hAnsi="Segoe UI" w:cs="Segoe UI"/>
      <w:sz w:val="18"/>
      <w:szCs w:val="18"/>
    </w:rPr>
  </w:style>
  <w:style w:type="character" w:styleId="UnresolvedMention">
    <w:name w:val="Unresolved Mention"/>
    <w:basedOn w:val="DefaultParagraphFont"/>
    <w:uiPriority w:val="99"/>
    <w:semiHidden/>
    <w:unhideWhenUsed/>
    <w:rsid w:val="00B410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497239">
      <w:bodyDiv w:val="1"/>
      <w:marLeft w:val="0"/>
      <w:marRight w:val="0"/>
      <w:marTop w:val="0"/>
      <w:marBottom w:val="0"/>
      <w:divBdr>
        <w:top w:val="none" w:sz="0" w:space="0" w:color="auto"/>
        <w:left w:val="none" w:sz="0" w:space="0" w:color="auto"/>
        <w:bottom w:val="none" w:sz="0" w:space="0" w:color="auto"/>
        <w:right w:val="none" w:sz="0" w:space="0" w:color="auto"/>
      </w:divBdr>
    </w:div>
    <w:div w:id="756707745">
      <w:bodyDiv w:val="1"/>
      <w:marLeft w:val="0"/>
      <w:marRight w:val="0"/>
      <w:marTop w:val="0"/>
      <w:marBottom w:val="0"/>
      <w:divBdr>
        <w:top w:val="none" w:sz="0" w:space="0" w:color="auto"/>
        <w:left w:val="none" w:sz="0" w:space="0" w:color="auto"/>
        <w:bottom w:val="none" w:sz="0" w:space="0" w:color="auto"/>
        <w:right w:val="none" w:sz="0" w:space="0" w:color="auto"/>
      </w:divBdr>
    </w:div>
    <w:div w:id="964312353">
      <w:bodyDiv w:val="1"/>
      <w:marLeft w:val="0"/>
      <w:marRight w:val="0"/>
      <w:marTop w:val="0"/>
      <w:marBottom w:val="0"/>
      <w:divBdr>
        <w:top w:val="none" w:sz="0" w:space="0" w:color="auto"/>
        <w:left w:val="none" w:sz="0" w:space="0" w:color="auto"/>
        <w:bottom w:val="none" w:sz="0" w:space="0" w:color="auto"/>
        <w:right w:val="none" w:sz="0" w:space="0" w:color="auto"/>
      </w:divBdr>
    </w:div>
    <w:div w:id="1212574476">
      <w:bodyDiv w:val="1"/>
      <w:marLeft w:val="0"/>
      <w:marRight w:val="0"/>
      <w:marTop w:val="0"/>
      <w:marBottom w:val="0"/>
      <w:divBdr>
        <w:top w:val="none" w:sz="0" w:space="0" w:color="auto"/>
        <w:left w:val="none" w:sz="0" w:space="0" w:color="auto"/>
        <w:bottom w:val="none" w:sz="0" w:space="0" w:color="auto"/>
        <w:right w:val="none" w:sz="0" w:space="0" w:color="auto"/>
      </w:divBdr>
    </w:div>
    <w:div w:id="1390154434">
      <w:bodyDiv w:val="1"/>
      <w:marLeft w:val="0"/>
      <w:marRight w:val="0"/>
      <w:marTop w:val="0"/>
      <w:marBottom w:val="0"/>
      <w:divBdr>
        <w:top w:val="none" w:sz="0" w:space="0" w:color="auto"/>
        <w:left w:val="none" w:sz="0" w:space="0" w:color="auto"/>
        <w:bottom w:val="none" w:sz="0" w:space="0" w:color="auto"/>
        <w:right w:val="none" w:sz="0" w:space="0" w:color="auto"/>
      </w:divBdr>
    </w:div>
    <w:div w:id="1415739852">
      <w:bodyDiv w:val="1"/>
      <w:marLeft w:val="0"/>
      <w:marRight w:val="0"/>
      <w:marTop w:val="0"/>
      <w:marBottom w:val="0"/>
      <w:divBdr>
        <w:top w:val="none" w:sz="0" w:space="0" w:color="auto"/>
        <w:left w:val="none" w:sz="0" w:space="0" w:color="auto"/>
        <w:bottom w:val="none" w:sz="0" w:space="0" w:color="auto"/>
        <w:right w:val="none" w:sz="0" w:space="0" w:color="auto"/>
      </w:divBdr>
    </w:div>
    <w:div w:id="1946231904">
      <w:bodyDiv w:val="1"/>
      <w:marLeft w:val="0"/>
      <w:marRight w:val="0"/>
      <w:marTop w:val="0"/>
      <w:marBottom w:val="0"/>
      <w:divBdr>
        <w:top w:val="none" w:sz="0" w:space="0" w:color="auto"/>
        <w:left w:val="none" w:sz="0" w:space="0" w:color="auto"/>
        <w:bottom w:val="none" w:sz="0" w:space="0" w:color="auto"/>
        <w:right w:val="none" w:sz="0" w:space="0" w:color="auto"/>
      </w:divBdr>
    </w:div>
    <w:div w:id="1992058030">
      <w:bodyDiv w:val="1"/>
      <w:marLeft w:val="0"/>
      <w:marRight w:val="0"/>
      <w:marTop w:val="0"/>
      <w:marBottom w:val="0"/>
      <w:divBdr>
        <w:top w:val="none" w:sz="0" w:space="0" w:color="auto"/>
        <w:left w:val="none" w:sz="0" w:space="0" w:color="auto"/>
        <w:bottom w:val="none" w:sz="0" w:space="0" w:color="auto"/>
        <w:right w:val="none" w:sz="0" w:space="0" w:color="auto"/>
      </w:divBdr>
    </w:div>
    <w:div w:id="201491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trendfoundation.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438</Words>
  <Characters>2497</Characters>
  <Application>Microsoft Office Word</Application>
  <DocSecurity>0</DocSecurity>
  <Lines>20</Lines>
  <Paragraphs>5</Paragraphs>
  <ScaleCrop>false</ScaleCrop>
  <HeadingPairs>
    <vt:vector size="6" baseType="variant">
      <vt:variant>
        <vt:lpstr>Titre</vt:lpstr>
      </vt:variant>
      <vt:variant>
        <vt:i4>1</vt:i4>
      </vt:variant>
      <vt:variant>
        <vt:lpstr>Título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nanadjeunga@crfilmt.org</dc:creator>
  <cp:keywords/>
  <dc:description/>
  <cp:lastModifiedBy>Hugues C. Nana Djeunga</cp:lastModifiedBy>
  <cp:revision>31</cp:revision>
  <cp:lastPrinted>2025-06-17T10:42:00Z</cp:lastPrinted>
  <dcterms:created xsi:type="dcterms:W3CDTF">2026-06-25T17:55:00Z</dcterms:created>
  <dcterms:modified xsi:type="dcterms:W3CDTF">2026-09-23T10:45:00Z</dcterms:modified>
</cp:coreProperties>
</file>